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E0A" w:rsidRDefault="00E72E0A" w:rsidP="00F171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10300" cy="8783586"/>
            <wp:effectExtent l="0" t="0" r="0" b="0"/>
            <wp:docPr id="1" name="Рисунок 1" descr="C:\Users\1\Desktop\сканирование0002 прог восп_page-0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ирование0002 прог восп_page-0001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8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71F" w:rsidRPr="00F1715C" w:rsidRDefault="0040271F" w:rsidP="0010558D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Содержание 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1.Целевой раздел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1.1.Пояснительная записка………………</w:t>
      </w:r>
      <w:r w:rsidR="00D23487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23487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1.2.Целевые ориентиры и планируем</w:t>
      </w:r>
      <w:r w:rsidR="00D23487">
        <w:rPr>
          <w:rFonts w:ascii="Times New Roman" w:eastAsia="Times New Roman" w:hAnsi="Times New Roman" w:cs="Times New Roman"/>
          <w:color w:val="000000"/>
          <w:sz w:val="24"/>
          <w:szCs w:val="24"/>
        </w:rPr>
        <w:t>ые результаты Программы……………………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45569F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1.2.1. Цель Программы</w:t>
      </w:r>
      <w:r w:rsidR="001055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</w:t>
      </w:r>
      <w:r w:rsidR="0010558D"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оспитания</w:t>
      </w:r>
      <w:r w:rsidR="001055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 w:rsidR="00D234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055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1055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1.2.2.Методологические основы и  принципы построения 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 воспитания………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</w:t>
      </w:r>
      <w:r w:rsidR="00D234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1.2.3 Уклад образовательного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569F"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D234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4556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1.2.4</w:t>
      </w:r>
      <w:r w:rsidR="00D23487">
        <w:rPr>
          <w:rFonts w:ascii="Times New Roman" w:eastAsia="Times New Roman" w:hAnsi="Times New Roman" w:cs="Times New Roman"/>
          <w:sz w:val="24"/>
          <w:szCs w:val="24"/>
        </w:rPr>
        <w:t xml:space="preserve">.Воспитывающая среда ………   ……………                            ……………………  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……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D23487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1.2.5. Общности (сообщества) </w:t>
      </w:r>
      <w:r w:rsidR="00D23487" w:rsidRPr="00F1715C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D2348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6</w:t>
      </w:r>
      <w:r w:rsidR="00D2348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1.2.6. Социокультурный контекст………………………………………………………………..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1.2.7. Деятельности и культурные практики в ДОУ……………………………………………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1.2.8 Требования к Планируемым результатам освоения Программы………………………...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1.2.9. Целевые ориентиры воспитательной работы для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дошкольного возраста……….9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 Содержательный раздел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2.1.Содержание воспитательной работы по направлениям воспитания………………………</w:t>
      </w:r>
      <w:r w:rsidR="00ED6436">
        <w:rPr>
          <w:rFonts w:ascii="Times New Roman" w:eastAsia="Times New Roman" w:hAnsi="Times New Roman" w:cs="Times New Roman"/>
          <w:sz w:val="24"/>
          <w:szCs w:val="24"/>
        </w:rPr>
        <w:t>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2.1.1. Патриотическое направление воспитания………………………………………………..1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2.1.2. Социальное направление во</w:t>
      </w:r>
      <w:r w:rsidR="00ED6436">
        <w:rPr>
          <w:rFonts w:ascii="Times New Roman" w:eastAsia="Times New Roman" w:hAnsi="Times New Roman" w:cs="Times New Roman"/>
          <w:sz w:val="24"/>
          <w:szCs w:val="24"/>
        </w:rPr>
        <w:t>спитания……………………………………………………..1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2.1.3. Познавательное направление воспитания………………………………………………...1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2.1.4.Физическое и оздоровительное направление воспитания………………………………..1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2.1.5. Трудовое направление воспитания………………………………………………………...1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2.1.6. Этико – эстетическое направление воспитания…………………………………………..1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Особенности реализации воспитательного процесса ……………………………………...1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7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2.3.Особенности взаимодействия педагогического коллектива с семьями воспитанников в процессе реализации Программы воспитания…………………………………………………..</w:t>
      </w:r>
      <w:r w:rsidR="00ED643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Организационный раздел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3.1 Общие требования к условиям реализации Программы воспитания……………………...</w:t>
      </w:r>
      <w:r w:rsidR="00ED643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3.2 Кадровое обеспечение воспитательного процесса………………………………………….2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3.3. Нормативно – методическое обеспечение реализации программы воспитания…………2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3.4. Организация предметно – пространственной среды……………………………………….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3.5. Взаимодействие взрослого с детьми. События  ДОУ………………………………………3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3.6.Особые требования к условиям, обеспечивающим достижение планируемых личностных результатов в работе с особыми категориями детей……………………………………………3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40271F" w:rsidRPr="00F1715C" w:rsidRDefault="0040271F" w:rsidP="00D23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3.7 Основные направления самоанализа воспитательной работы……………………………..3</w:t>
      </w:r>
      <w:r w:rsidR="00AA36BA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40271F" w:rsidRPr="00F1715C" w:rsidRDefault="0040271F" w:rsidP="00D23487">
      <w:pPr>
        <w:spacing w:before="240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Приложение. Примерный календарный план воспитательной работы………………………..3</w:t>
      </w:r>
      <w:r w:rsidR="00AA36BA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40271F" w:rsidRPr="00F1715C" w:rsidRDefault="0040271F" w:rsidP="00D234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C6FCE" w:rsidRPr="00F1715C" w:rsidRDefault="004C6FCE" w:rsidP="00D234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6772" w:rsidRDefault="004E6772" w:rsidP="00D23487">
      <w:pPr>
        <w:tabs>
          <w:tab w:val="left" w:pos="3495"/>
          <w:tab w:val="center" w:pos="510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:rsidR="004E6772" w:rsidRDefault="004E6772" w:rsidP="00D23487">
      <w:pPr>
        <w:tabs>
          <w:tab w:val="left" w:pos="3495"/>
          <w:tab w:val="center" w:pos="510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6772" w:rsidRDefault="004E6772" w:rsidP="00D23487">
      <w:pPr>
        <w:tabs>
          <w:tab w:val="left" w:pos="3495"/>
          <w:tab w:val="center" w:pos="510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6772" w:rsidRDefault="004E6772" w:rsidP="00D23487">
      <w:pPr>
        <w:tabs>
          <w:tab w:val="left" w:pos="3495"/>
          <w:tab w:val="center" w:pos="510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A36BA" w:rsidRDefault="00AA36BA" w:rsidP="00AA36BA">
      <w:pPr>
        <w:tabs>
          <w:tab w:val="left" w:pos="3495"/>
          <w:tab w:val="center" w:pos="5103"/>
        </w:tabs>
        <w:spacing w:before="100" w:beforeAutospacing="1" w:after="100" w:afterAutospacing="1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0271F" w:rsidRPr="00F1715C" w:rsidRDefault="0040271F" w:rsidP="00AA36BA">
      <w:pPr>
        <w:tabs>
          <w:tab w:val="left" w:pos="3495"/>
          <w:tab w:val="center" w:pos="5103"/>
        </w:tabs>
        <w:spacing w:before="100" w:beforeAutospacing="1" w:after="100" w:afterAutospacing="1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1.Целевой раздел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1.1.Пояснительная записка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воспитания является компонентом  основной общеобразовательной  программы – образовательной программы дошкольного образования Муниципального бюджетного дошкольного образовательного учреждения «Сабинский детский сад общеразвивающего вида №3 «Шоколад»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п.г.т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>. Богатые Сабы Сабинского муниципального района  Республики Татарстан» (далее – Программа, Программа воспитания), обеспечивает реализацию Федерального закона от 31 июля 2020 г. № 304-ФЗ «О внесении изменений в Федеральный закон «Об образовании в Российской Федерации» по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вопросам воспитания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». Программа  составлена 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  и  Примерной программы воспитания, одобренной федеральным учебно-методическим объединением по общему образованию (протокол от 2 июня 2020 г. № 2/20.)  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Работа по воспитанию, формированию и развитию личности обучающихся в дошкольных  образовательных учреждениях</w:t>
      </w:r>
      <w:r w:rsidRPr="00F1715C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(далее ДОУ) предполагает преемственность по отношению к достижению воспитательных целей начального общего образования (далее – НОО), к реализации Примерной программы воспитания.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Программа направлена  на развитие личности, создание условий для самоопределения и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 В основе процесса воспитания детей в ДОУ  лежат конституционные и национальные ценности российского общества.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Для того чтобы эти ценности осваивались ребенком, они  нашли свое отражение в основных направлениях воспитательной работы ДОУ.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Родины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природы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человека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семьи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дружбы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, сотрудничества лежат в основе социального направления воспитания.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знания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здоровья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физического и оздоровительного направления воспитания.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труда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культуры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красоты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этико-эстетического направления воспитания.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Программа воспитания является компонентом основной общеобразовательной программы дошкольного образования (далее –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>). В связи с этим структура Программы воспитания МБДОУ «Сабинский детский сад №3 «Шоколад» включает три раздела: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  <w:r w:rsidRPr="00F1715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В части, формируемой участниками образовательных отношений, отражены приоритетные направления воспитания с учетом реализуемой основной общеобразовательной программы, региональной и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lastRenderedPageBreak/>
        <w:t>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областей: социально-коммуникативного, познавательного, речевого, художественно-эстетического, физического развития.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Реализация Программы основана на взаимодействии со всеми  субъектами  образовательных отношений и  предполагает социальное партнерство с другими организациями.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cr/>
        <w:t xml:space="preserve">К программе воспитания прилагается ежегодный календарный план воспитательной работы с указанием конкретных мероприятий и примерных сроков их  проведения.    Программа позволяет педагогическим работникам  скоординировать усилия, направленные на воспитание подрастающего поколения.                         </w:t>
      </w:r>
    </w:p>
    <w:p w:rsidR="00F1715C" w:rsidRPr="00F1715C" w:rsidRDefault="00F1715C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1.2.Целевые ориентиры и планируемые результаты Программы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1.2.1. Цель Программы воспитания</w:t>
      </w:r>
    </w:p>
    <w:p w:rsidR="0040271F" w:rsidRPr="00F1715C" w:rsidRDefault="0040271F" w:rsidP="00F1715C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Общая цель воспитания в ДОУ 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1) формирование ценностного отношения к окружающему миру, другим людям, себе;                 2) овладение первичными представлениями о базовых ценностях, а также выработанных обществом нормах и правилах поведения; 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Цель реализуется через решение следующих</w:t>
      </w:r>
      <w:r w:rsidRPr="00F171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bCs/>
          <w:sz w:val="24"/>
          <w:szCs w:val="24"/>
        </w:rPr>
        <w:t>задач,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148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134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114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182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206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153"/>
        </w:tabs>
        <w:spacing w:after="24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40271F" w:rsidRPr="00F1715C" w:rsidRDefault="0040271F" w:rsidP="00F1715C">
      <w:pPr>
        <w:tabs>
          <w:tab w:val="left" w:pos="567"/>
          <w:tab w:val="left" w:pos="1153"/>
        </w:tabs>
        <w:spacing w:after="240" w:line="240" w:lineRule="auto"/>
        <w:ind w:right="20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71F" w:rsidRPr="00F1715C" w:rsidRDefault="0040271F" w:rsidP="00F1715C">
      <w:pPr>
        <w:tabs>
          <w:tab w:val="left" w:pos="567"/>
          <w:tab w:val="left" w:pos="1153"/>
        </w:tabs>
        <w:spacing w:after="240" w:line="240" w:lineRule="auto"/>
        <w:ind w:right="20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71F" w:rsidRPr="00F1715C" w:rsidRDefault="0040271F" w:rsidP="00F1715C">
      <w:pPr>
        <w:tabs>
          <w:tab w:val="left" w:pos="567"/>
          <w:tab w:val="left" w:pos="1153"/>
        </w:tabs>
        <w:spacing w:after="240" w:line="240" w:lineRule="auto"/>
        <w:ind w:right="20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Задачи части, формируемой участниками образовательных отношений:</w:t>
      </w:r>
    </w:p>
    <w:p w:rsidR="0040271F" w:rsidRPr="00F1715C" w:rsidRDefault="0040271F" w:rsidP="00F1715C">
      <w:pPr>
        <w:numPr>
          <w:ilvl w:val="1"/>
          <w:numId w:val="0"/>
        </w:numPr>
        <w:tabs>
          <w:tab w:val="left" w:pos="567"/>
          <w:tab w:val="left" w:pos="1153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приобщение к истокам национальной культуры народов, населяющих Республику Татарстан,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Задачи воспитания формируются для каждого возрастного периода (1,2 месяца – 3 года, 3 года –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. Задачи воспитания соответствуют основным направлениям  воспитательной  работы.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:rsidR="0040271F" w:rsidRPr="00F1715C" w:rsidRDefault="0040271F" w:rsidP="00F1715C">
      <w:pPr>
        <w:spacing w:before="240"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1.2.2. Методологические основы и принципы построения Программы воспитания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 Российской Федерации».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субъектности и личности ребенка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 деятельности; духовно-нравственное, ценностное и смысловое содержание воспитания; идея о сущности детства как сензитивного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</w:t>
      </w:r>
      <w:proofErr w:type="gram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воспитания построена на основе духовно-нравственных и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социокультурных ценностей и принятых в обществе правил и норм поведения в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интересах человека, семьи, общества и опирается на следующие принципы: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Принцип гуманизма.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Pr="00F171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 его персоне, достоинству и защиту его прав на свободу и развитие.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iCs/>
          <w:color w:val="000000"/>
          <w:spacing w:val="-2"/>
          <w:sz w:val="24"/>
          <w:szCs w:val="24"/>
        </w:rPr>
        <w:t>Принцип ценностного единства и совместности.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Единство ценностей и смыслов воспитания, разделяемых всеми участниками</w:t>
      </w:r>
      <w:r w:rsidRPr="00F1715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образовательных отношений,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содействие, сотворчество и сопереживание, взаимопонимание и взаимное уважение</w:t>
      </w:r>
      <w:r w:rsidRPr="00F1715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Принцип </w:t>
      </w:r>
      <w:proofErr w:type="spellStart"/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культуросообразности</w:t>
      </w:r>
      <w:proofErr w:type="spellEnd"/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основывается на культуре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 традициях России, включая культурные особенности региона.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Принцип следования нравственному примеру.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Принципы безопасной жизнедеятельности.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безопасного поведения.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Принцип совместной деятельности ребенка и взрослого.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Принципы инклюзивного образования.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1.2.3. Уклад образовательной организации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Уклад – это договор субъектов воспитания, опирающийся на базовые национальные ценности, содержащий традиции региона и детского сада, задающий культуру поведения сообществ, описывающий предметно-пространственную среду, деятельности и социокультурный контекст. 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Уклад определяет специфику и конкретные формы организации распорядка дневного, недельного, месячного, годового циклов жизни ДОУ. 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1.2.4. Воспитывающая среда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1.2.5. Общности (сообщества) ДОУ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Профессиональная общность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это единство целей и задач воспитания, реализуемое всеми сотрудниками ДОУ.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Воспитатель, а также другие сотрудники должны: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быть примером в формировании ценностных ориентиров, норм общения и поведения;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–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 заботиться о том, чтобы дети постоянно приобретали опыт общения на основе чувства доброжелательности;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– воспитывать в детях чувство ответственности перед группой за свое поведение.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Профессионально-родительская общность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включает сотрудников ДОУ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ДОУ. 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Субъектом воспитания и развития детей дошкольного возраста является </w:t>
      </w: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детско-взрослая общность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и становятся его собственными. 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Детская общность. </w:t>
      </w: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 Одним из видов детских общностей являются разновозрастные детские общности. В детском саду обеспечена возможность взаимодействия </w:t>
      </w:r>
      <w:proofErr w:type="gramStart"/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ребенка</w:t>
      </w:r>
      <w:proofErr w:type="gramEnd"/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sz w:val="24"/>
          <w:szCs w:val="24"/>
        </w:rPr>
        <w:t xml:space="preserve">Культура поведения воспитателя в общностях как значимая составляющая уклада. </w:t>
      </w: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</w:t>
      </w:r>
      <w:r w:rsidRPr="00F1715C">
        <w:rPr>
          <w:rFonts w:ascii="Times New Roman" w:eastAsia="Calibri" w:hAnsi="Times New Roman" w:cs="Times New Roman"/>
          <w:sz w:val="24"/>
          <w:szCs w:val="24"/>
        </w:rPr>
        <w:lastRenderedPageBreak/>
        <w:t>сбалансированность планов – это необходимые условия нормальной жизни и развития детей. Воспитатель соблюдает нормы профессиональной этики и поведения: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-педагог всегда выходит навстречу родителям и приветствует родителей и детей первым;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улыбка – всегда обязательная часть приветствия;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педагог описывает события и ситуации, но не дает им оценки;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педагог не обвиняет родителей и не возлагает на них ответственность за поведение детей в детском саду;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тон общения ровный и дружелюбный, исключается повышение голоса;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уважительное отношение к личности воспитанника;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умение заинтересованно слушать собеседника и сопереживать ему;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умение видеть и слышать воспитанника, сопереживать ему;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уравновешенность и самообладание, выдержка в отношениях с детьми;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сочетать мягкий эмоциональный и деловой тон в отношениях с детьми;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сочетать требовательность с чутким отношением к воспитанникам;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соответствие внешнего вида статусу воспитателя детского сада;</w:t>
      </w:r>
    </w:p>
    <w:p w:rsidR="0040271F" w:rsidRPr="00F1715C" w:rsidRDefault="0040271F" w:rsidP="00F1715C">
      <w:pPr>
        <w:tabs>
          <w:tab w:val="right" w:pos="426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знание возрастных и индивидуальных особенностей воспитанников.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40271F" w:rsidRPr="00F1715C" w:rsidRDefault="0040271F" w:rsidP="00F1715C">
      <w:pPr>
        <w:keepNext/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1.2.6. Социокультурный контекст</w:t>
      </w:r>
    </w:p>
    <w:p w:rsidR="0040271F" w:rsidRPr="00F1715C" w:rsidRDefault="0040271F" w:rsidP="00F1715C">
      <w:pPr>
        <w:keepNext/>
        <w:spacing w:before="100" w:beforeAutospacing="1" w:after="100" w:afterAutospacing="1" w:line="240" w:lineRule="auto"/>
        <w:ind w:firstLine="426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1715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Социокультурные ценности являются определяющими в структурно-содержательной основе Программы воспитания.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1.2.7. Деятельности и культурные практики в ДОО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Цели и задачи воспитания реализуются </w:t>
      </w:r>
      <w:r w:rsidRPr="00F1715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во всех видах деятельности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дошкольника, обозначенных во ФГОС </w:t>
      </w:r>
      <w:proofErr w:type="gram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. В качестве средств реализации цели воспитания  выступают следующие основные деятельности и культурные практики: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-предметно-целевая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40271F" w:rsidRPr="00F1715C" w:rsidRDefault="0040271F" w:rsidP="00F1715C">
      <w:pPr>
        <w:tabs>
          <w:tab w:val="righ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40271F" w:rsidRPr="00F1715C" w:rsidRDefault="0040271F" w:rsidP="00F1715C">
      <w:pPr>
        <w:tabs>
          <w:tab w:val="righ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40271F" w:rsidRPr="00F1715C" w:rsidRDefault="0040271F" w:rsidP="00F1715C">
      <w:pPr>
        <w:spacing w:before="100" w:beforeAutospacing="1"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1.2.8.Планируемые результаты  освоения  Программы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На уровне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не осуществляется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оценка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результатов воспитательной работы 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1.2.9.Целевые ориентиры воспитательной работы для детей младенческого и раннего возраста (до 3 лет)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Портрет ребенка младенческого и раннего возраста (к 3-м годам)</w:t>
      </w: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1951"/>
        <w:gridCol w:w="1873"/>
        <w:gridCol w:w="5923"/>
      </w:tblGrid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привязанность, любовь к семье, близким, окружающему миру,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родному поселку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Человек, семья, сотрудничество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проявляющий сочувствие, доброту.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Испытывающий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чувство удовольствия в случае одобрения и чувство огорчения в случае неодобрения  со стороны взрослых.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самостоятельным (свободным), активным действиям в общении.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общаться с другими людьми с помощью вербальных и невербальных средств общения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Доверительно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общающийся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родном языке.</w:t>
            </w:r>
          </w:p>
        </w:tc>
      </w:tr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Проявляющий интерес к окружающему миру  и активность в поведении и деятельности.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Интересующийся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животным и растительным миром родного края.</w:t>
            </w:r>
          </w:p>
        </w:tc>
      </w:tr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элементарные правила безопасности  в быту, в детском саду, на природе.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Проявляющий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активность в подвижных народных  играх.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помогать взрослому в доступных действиях.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самостоятельности в самообслуживании, в быту, в игре, в продуктивных видах деятельности.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Знаком с доступными пониманию ребенка профессиями родителей.</w:t>
            </w:r>
          </w:p>
        </w:tc>
      </w:tr>
      <w:tr w:rsidR="0040271F" w:rsidRPr="00F1715C" w:rsidTr="000765BE">
        <w:tc>
          <w:tcPr>
            <w:tcW w:w="1809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Этико - эстетическое</w:t>
            </w:r>
          </w:p>
        </w:tc>
        <w:tc>
          <w:tcPr>
            <w:tcW w:w="187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6064" w:type="dxa"/>
          </w:tcPr>
          <w:p w:rsidR="0040271F" w:rsidRPr="00F1715C" w:rsidRDefault="0040271F" w:rsidP="00F1715C">
            <w:pPr>
              <w:tabs>
                <w:tab w:val="left" w:pos="1323"/>
              </w:tabs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Эмоционально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отзывчивый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 красоте. Проявляющий интерес и желание заниматься продуктивными видами деятельности.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Знаком с образцами народного фольклора.</w:t>
            </w:r>
          </w:p>
        </w:tc>
      </w:tr>
    </w:tbl>
    <w:p w:rsidR="0040271F" w:rsidRPr="00F1715C" w:rsidRDefault="0040271F" w:rsidP="00F1715C">
      <w:pPr>
        <w:widowControl w:val="0"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Планируемые результаты воспитательной работы для детей дошкольного возраста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Портрет ребенка дошкольного возраста (к 8-ми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839"/>
        <w:gridCol w:w="5469"/>
      </w:tblGrid>
      <w:tr w:rsidR="0040271F" w:rsidRPr="00F1715C" w:rsidTr="000765BE"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Направление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воспитания</w:t>
            </w:r>
            <w:proofErr w:type="spellEnd"/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Показатели</w:t>
            </w:r>
            <w:proofErr w:type="spellEnd"/>
          </w:p>
        </w:tc>
      </w:tr>
      <w:tr w:rsidR="0040271F" w:rsidRPr="00F1715C" w:rsidTr="000765BE">
        <w:trPr>
          <w:trHeight w:val="903"/>
        </w:trPr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Патриотическое</w:t>
            </w:r>
            <w:proofErr w:type="spellEnd"/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Родина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природа</w:t>
            </w:r>
            <w:proofErr w:type="spellEnd"/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Любящий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 Осознание  детьми своей сопричастности к культурному наследию своего народа; осознание себя жителем своего района, села, гражданина своей страны, патриотом.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Имеющий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представление о событиях, происходящих в республике, городе, поселке. </w:t>
            </w: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Осознающий себя  гражданином родного поселка Богатые Сабы, республики, страны, уважительно и с гордостью относящийся к символике поселка, города, республики, страны. Бережно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относящийся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 родной природе.</w:t>
            </w:r>
          </w:p>
        </w:tc>
      </w:tr>
      <w:tr w:rsidR="0040271F" w:rsidRPr="00F1715C" w:rsidTr="000765BE"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Различающий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основные проявления добра и зла, </w:t>
            </w:r>
            <w:r w:rsidRPr="00F1715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принимающий и уважающий ценности семьи и общества;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Освоивший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основы речевой культуры. 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взрослыми и сверстниками на основе общих интересов и дел.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Инициативен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в общении на родном языке.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Испытывающий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чувство гордости за великих предков, имеющих особые достижения и награды. Имеющий игровой опыт в играх народов Поволжья.</w:t>
            </w:r>
          </w:p>
        </w:tc>
      </w:tr>
      <w:tr w:rsidR="0040271F" w:rsidRPr="00F1715C" w:rsidTr="000765BE"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Познавательное</w:t>
            </w:r>
            <w:proofErr w:type="spellEnd"/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Любознательный, наблюдательный, испытывающий потребность в самовыражении, в том числе творческом; проявляющий активность, 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Знаком с достопримечательностями  поселков Богатые Сабы, Лесхоз, народными промыслами, национальной кухней, языковой культурой народов Республики Татарстан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40271F" w:rsidRPr="00F1715C" w:rsidTr="000765BE"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Физическое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оздоровительное</w:t>
            </w:r>
            <w:proofErr w:type="spellEnd"/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Здоровье</w:t>
            </w:r>
            <w:proofErr w:type="spellEnd"/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Активный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посредством участия в целевых прогулках, экскурсиях по родному поселку.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Проявляющий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желание участвовать в национальных играх-состязаниях народов Поволжья.</w:t>
            </w:r>
          </w:p>
        </w:tc>
      </w:tr>
      <w:tr w:rsidR="0040271F" w:rsidRPr="00F1715C" w:rsidTr="000765BE"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Трудовое</w:t>
            </w:r>
            <w:proofErr w:type="spellEnd"/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Труд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Понимающий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субъектность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при выполнении поручений и в самостоятельной деятельности. </w:t>
            </w: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Участвующий в подготовке различных семейных праздников, в выполнении постоянных обязанностей по дому, по хозяйству, в детском саду.</w:t>
            </w:r>
          </w:p>
        </w:tc>
      </w:tr>
      <w:tr w:rsidR="0040271F" w:rsidRPr="00F1715C" w:rsidTr="000765BE">
        <w:tc>
          <w:tcPr>
            <w:tcW w:w="24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Этико-эстетическое</w:t>
            </w:r>
            <w:proofErr w:type="spellEnd"/>
          </w:p>
        </w:tc>
        <w:tc>
          <w:tcPr>
            <w:tcW w:w="183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красота</w:t>
            </w:r>
            <w:proofErr w:type="spellEnd"/>
          </w:p>
        </w:tc>
        <w:tc>
          <w:tcPr>
            <w:tcW w:w="5469" w:type="dxa"/>
          </w:tcPr>
          <w:p w:rsidR="0040271F" w:rsidRPr="00F1715C" w:rsidRDefault="0040271F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Способный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 </w:t>
            </w: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 Содержательный раздел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2.1. Содержание воспитательной работы по направлениям воспитания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2.1.1.Патриотическое направление воспитания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Ценности Родина и природа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77"/>
        <w:gridCol w:w="3278"/>
        <w:gridCol w:w="3278"/>
      </w:tblGrid>
      <w:tr w:rsidR="0040271F" w:rsidRPr="00F1715C" w:rsidTr="000765BE">
        <w:tc>
          <w:tcPr>
            <w:tcW w:w="3277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Компоненты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патриотического направления</w:t>
            </w: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Задачи патриотического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воспитания: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Направления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воспитательной работы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271F" w:rsidRPr="00F1715C" w:rsidTr="000765BE">
        <w:tc>
          <w:tcPr>
            <w:tcW w:w="3277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когнитивно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смысловой,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связанный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 знаниями об истории России, своего края,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духовных и культурных традиций и достижений многонационального народа России,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народов, населяющих Поволжье;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эмоциональн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ценностный, характеризующийся любовью к Родине – России, уважением к своему народу, народу России в целом,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осознанием себя как гражданина села Богатые Сабы;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регуляторн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России,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представления о своем месте в ближайшем социуме.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формирование любви к родному краю, родной природе, родному языку, культурному наследию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татарского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народа;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2) воспитание любви, уважения к своим национальным особенностям и чувства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собственного достоинства как представителя своего народа;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3) воспитание уважительного отношения к гражданам России в целом, своим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соотечественникам и согражданам, представителям всех народов России, к ровесникам,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родителям, соседям, старшим, другим людям вне зависимости от их этнической принадлежности;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4) воспитание любви к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природе поселка Богатые Сабы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России, понимания единства природы и людей и бережного ответственного отношения к природе;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5)</w:t>
            </w:r>
            <w:r w:rsidRPr="00F1715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объяснение значения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-ознакомление детей с историей, героями, культурой, традициями России,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Татарстана, поселка Богатые Сабы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 своего народа;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-организация коллективных творческих проектов, направленных на приобщение детей к российским и 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татарстанским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общенациональным традициям;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правильного и безопасного поведения в природе, осознанного отношения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 растениям, животным, к последствиям хозяйственной деятельности человека;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формирование интереса к сельскохозяйственному труду жителей Сабинского района и воспитание чувства гордости за достижения людей труда.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2.1.2.Социальное направление воспитания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Ценности семья, дружба, человек и сотрудничество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77"/>
        <w:gridCol w:w="3278"/>
        <w:gridCol w:w="3278"/>
      </w:tblGrid>
      <w:tr w:rsidR="0040271F" w:rsidRPr="00F1715C" w:rsidTr="000765BE">
        <w:tc>
          <w:tcPr>
            <w:tcW w:w="3277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Цель социального направления</w:t>
            </w: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социального направления воспитания</w:t>
            </w: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направлениях воспитательной работы</w:t>
            </w:r>
            <w:proofErr w:type="gramEnd"/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271F" w:rsidRPr="00F1715C" w:rsidTr="000765BE">
        <w:tc>
          <w:tcPr>
            <w:tcW w:w="3277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ценностного отношения детей к семье, другому человеку, развитие дружелюбия, создание условий для реализации в обществе;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1) формирование у ребенка представлений о добре и зле, позитивного образа семьи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 детьми, ознакомление с распределением ролей в семье, образами дружбы в фольклоре и детской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литературе, примерами сотрудничества и взаимопомощи людей в различных видах деятельности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(на материале истории России, ее героев), милосердия и заботы. Анализ поступков самих детей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 группе в различных ситуациях;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2) формирование навыков, необходимых для полноценного существования в обществе: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(сопереживания), коммуникабельности, заботы, ответственности, сотрудничества, умения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договариваться, умения соблюдать правила;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3) Развитие способности поставить себя на место другого как проявление личностной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зрелости и преодоление детского эгоизма;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4)поощрение инициативы в общении на родном языке, расширение круга общения ребенка и контактов с учителями школы, ветеранами войны, гостями Сабинского муниципального района.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-организовывать сюжетно-ролевые игры (в семью, в команду и т. п.), игры с правилами,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народные игры и пр.;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воспитывать у детей навыки поведения в обществе;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-учить детей сотрудничать, организуя групповые формы в продуктивных видах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учить детей анализировать поступки и чувства – свои и других людей;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-организовывать коллективные проекты заботы и помощи;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-создавать доброжелательный психологический климат в группе.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способствовать творческому использованию в играх представлений об окружающей жизни, о литературных произведениях народов Поволжья.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E6772" w:rsidRDefault="004E6772" w:rsidP="00F1715C">
      <w:pPr>
        <w:spacing w:before="100" w:beforeAutospacing="1"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71F" w:rsidRPr="00F1715C" w:rsidRDefault="0040271F" w:rsidP="00F1715C">
      <w:pPr>
        <w:spacing w:before="100" w:beforeAutospacing="1"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2.1.3.Познавательное направление воспитания</w:t>
      </w:r>
    </w:p>
    <w:p w:rsidR="0040271F" w:rsidRPr="00F1715C" w:rsidRDefault="0040271F" w:rsidP="00F1715C">
      <w:pPr>
        <w:spacing w:before="100" w:beforeAutospacing="1"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Ценность – знания. Цель познавательного направления воспитания – формирование 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 деятельности человека.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03"/>
        <w:gridCol w:w="5244"/>
      </w:tblGrid>
      <w:tr w:rsidR="0040271F" w:rsidRPr="00F1715C" w:rsidTr="000765BE">
        <w:tc>
          <w:tcPr>
            <w:tcW w:w="4503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271F" w:rsidRPr="00F1715C" w:rsidTr="000765BE">
        <w:tc>
          <w:tcPr>
            <w:tcW w:w="4503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1) развитие любознательности, формирование опыта познавательной инициативы;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2) формирование ценностного отношения к взрослому как источнику знаний;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3) приобщение ребенка к культурным способам познания (книги,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интернет-источники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дискуссии и др.).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4)знакомство с прошлым и настоящим села, района, республики, их расположением, природой, климатом, достопримечательностями, жизнью людей.</w:t>
            </w:r>
          </w:p>
        </w:tc>
        <w:tc>
          <w:tcPr>
            <w:tcW w:w="524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-совместная деятельность воспитателя с детьми на основе наблюдения, сравнения,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 опытов (экспериментирования), организации походов и экскурсий, просмотра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доступных для восприятия ребенка познавательных фильмов, чтения и просмотра книг;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конструкторской и продуктивной творческой деятельности, проектной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исследовательской деятельности детей совместно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взрослыми;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насыщенной и структурированной образовательной среды, включающей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иллюстрации, видеоматериалы, ориентированные на детскую аудиторию; различного типа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конструкторы и наборы для экспериментирования;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</w:tc>
      </w:tr>
    </w:tbl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2.1.4.Физическое и оздоровительное направление воспитания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Style w:val="aa"/>
        <w:tblW w:w="9889" w:type="dxa"/>
        <w:tblLook w:val="04A0" w:firstRow="1" w:lastRow="0" w:firstColumn="1" w:lastColumn="0" w:noHBand="0" w:noVBand="1"/>
      </w:tblPr>
      <w:tblGrid>
        <w:gridCol w:w="7054"/>
        <w:gridCol w:w="2835"/>
      </w:tblGrid>
      <w:tr w:rsidR="0040271F" w:rsidRPr="00F1715C" w:rsidTr="000765BE">
        <w:tc>
          <w:tcPr>
            <w:tcW w:w="705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 формированию здорового образа жизни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40271F" w:rsidRPr="00F1715C" w:rsidTr="000765BE">
        <w:tc>
          <w:tcPr>
            <w:tcW w:w="7054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здоровьесберегающих технологий, и обеспечение условий для гармоничного физического и эстетического развития ребенка;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-закаливание, повышение сопротивляемости к воздействию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условий внешней среды;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 безопасного образа жизни;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сна, здорового питания, выстраивание правильного режима дня;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экологической культуры, обучение безопасности жизнедеятельности;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развитие интереса к народным играм народов Поволжья.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организация подвижных, спортивных игр, в том числе традиционных народных игр,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дворовых игр на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территории детского сада;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детско-взрослых проектов по здоровому образу жизни;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введение оздоровительных традиций в ДОУ;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поощрение умения справедливо оценивать результаты народной игры.</w:t>
            </w:r>
          </w:p>
          <w:p w:rsidR="0040271F" w:rsidRPr="00F1715C" w:rsidRDefault="0040271F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2.1.5.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Трудовое направление воспитания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– 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труд.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244"/>
      </w:tblGrid>
      <w:tr w:rsidR="0040271F" w:rsidRPr="00F1715C" w:rsidTr="000765BE">
        <w:tc>
          <w:tcPr>
            <w:tcW w:w="4503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Задачи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трудового воспитания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44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0271F" w:rsidRPr="00F1715C" w:rsidTr="000765BE">
        <w:tc>
          <w:tcPr>
            <w:tcW w:w="4503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 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171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–показать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с трудолюбием;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–предоставлять детям самостоятельность в выполнении работы, чтобы они почувствовали ответственность за свои действия;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–связывать развитие трудолюбия с формированием общественных мотивов труда, желанием приносить пользу людям;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171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2.1.6.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Этико-эстетическое направление воспитания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– 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культура и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красота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Культура поведения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Цель 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эстетического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3544"/>
      </w:tblGrid>
      <w:tr w:rsidR="0040271F" w:rsidRPr="00F1715C" w:rsidTr="000765BE">
        <w:tc>
          <w:tcPr>
            <w:tcW w:w="6345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Задачи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этико-эстетического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воспитания</w:t>
            </w:r>
          </w:p>
        </w:tc>
        <w:tc>
          <w:tcPr>
            <w:tcW w:w="3544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0271F" w:rsidRPr="00F1715C" w:rsidTr="000765BE">
        <w:tc>
          <w:tcPr>
            <w:tcW w:w="6345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культуры общения, поведения, этических представлений;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воспитание любви к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прекрасному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уважения к традициям и культуре родной страны и других народов;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творческого отношения к миру, природе, быту и к окружающей ребенка действительности;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 детей эстетического вкуса, стремления окружать себя прекрасным, создавать его;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 направления воспитательной работы: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воспитывать культуру деятельности, что подразумевает умение обращаться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с игрушками, книгами, личными вещами, имуществом ДОУ; умение подготовиться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к предстоящей деятельности, четко и последовательно выполнять и заканчивать ее, после завершения привести в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порядок рабочее место, аккуратно убрать все за собой; привести в порядок свою одежду.</w:t>
            </w:r>
          </w:p>
        </w:tc>
        <w:tc>
          <w:tcPr>
            <w:tcW w:w="3544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уважительное отношение к результатам творчества детей, широкое включение их произведений в жизнь ДОУ;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shd w:val="clear" w:color="auto" w:fill="FFFFFF"/>
              </w:rPr>
              <w:t>организацию выставок, концертов, создание эстетической развивающей среды и др.;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формирование чувства прекрасного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основе восприятия художественного слова на русском и родном языке;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реализацию вариативности содержания, форм и методов работы с детьми по разным направлениям эстетического воспитания;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-знакомство с элементами национального орнамента;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-углубление представлений  о видах искусства народов, населяющих Поволжье.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E6772" w:rsidRDefault="004E6772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2.2.Особенности реализации воспитательного процесса</w:t>
      </w:r>
    </w:p>
    <w:p w:rsidR="0040271F" w:rsidRPr="00F1715C" w:rsidRDefault="0040271F" w:rsidP="00F1715C">
      <w:pPr>
        <w:shd w:val="clear" w:color="auto" w:fill="FFFFFF"/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«Сабинский детский сад №3 «Шоколад» располагается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типовом здании по адресу: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РТ, Сабинский район, 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п.г.т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Богатые Сабы, ул. 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Тынычлык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дом 45. Детский сад расположен на участке новостроек, вдали от центра, вблизи больших автомобильных дорог. Вблизи находится лесопосадка, экологическая обстановка в районе расположения детского сада благоприятная. Общая площадь территории 8990,00 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 Дошкольное учреждение работает в режиме</w:t>
      </w:r>
      <w:r w:rsidRPr="00F1715C">
        <w:rPr>
          <w:rFonts w:ascii="Times New Roman" w:eastAsia="Times New Roman" w:hAnsi="Times New Roman" w:cs="Times New Roman"/>
          <w:i/>
          <w:iCs/>
          <w:color w:val="008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-</w:t>
      </w:r>
      <w:r w:rsidRPr="00F1715C">
        <w:rPr>
          <w:rFonts w:ascii="Times New Roman" w:eastAsia="Times New Roman" w:hAnsi="Times New Roman" w:cs="Times New Roman"/>
          <w:color w:val="008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 7.00 до 17.30 (кроме выходных и праздничных дней),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функционируют 6 групп, с общим количеством -128 ребенка.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детей, посещающих детский сад, не снижается. ДОУ оснащено соответствующим оборудованием, нормативно-техническими средствами обучения.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Имеются функциональные помещения: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спальные комнаты, групповые помещения, кабинет заведующего, методический кабинет, кабинет логопеда, кабинет русского языка, кабинет английского языка, 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автокласс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медицинский кабинет, процедурная, изолятор, спортивный зал, музыкальный зал оснащены разнообразным оборудованием для двигательной и игровой активности, спортивным инвентарем, музыкальными инструментами.</w:t>
      </w:r>
      <w:proofErr w:type="gram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Также имеются прачечная, пищеблок, кладовая и 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</w:t>
      </w:r>
      <w:proofErr w:type="gram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gram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омещения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для стабильной жизнедеятельности детского сада.  МБДОУ «Сабинский детский сад №3 «Шоколад»  отвечает всем гигиеническим и санитарным требованиям: требования к условиям и режиму воспитания и обучения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выполняются, санитарно-гигиеническое состояние, температурный и световой режим соответствует норме. Здание снабжено системой центрального отопления, вентиляцией, водопроводом, видеонаблюдением. Все эксплуатационное оборудование ДОУ находится в исправном, рабочем состоянии. Участки прилегающей территории закреплены за группами по возрастам, имеются 1 физкультурная площадка, оборудованная разнообразными игровыми конструкциями. Во всех возрастных группах имеется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и эстетическое воспитание и образование детей (размещены цветники, клумбы, закрепленный за каждой группой огород). 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учреждение находится в едином образовательном пространстве со школами Сабинского муниципального района, ледовым дворцом «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Нарат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плавательным бассейном </w:t>
      </w:r>
      <w:proofErr w:type="spell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п.г.т</w:t>
      </w:r>
      <w:proofErr w:type="spell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Б. Сабы, районной библиотекой.</w:t>
      </w:r>
    </w:p>
    <w:p w:rsidR="0040271F" w:rsidRPr="00F1715C" w:rsidRDefault="0040271F" w:rsidP="00F1715C">
      <w:pPr>
        <w:shd w:val="clear" w:color="auto" w:fill="FFFFFF"/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и длительность занятий, проводимых в рамках оказания образовательных услуг, регламентируется СанПиН 2.4.1.1249-03, а общее время занятий не превышает допустимый объем образовательной нагрузки. Также дети посещают дополнительные кружки и секции в вечернее время и выходные дни. Воспитанники ДОУ активно участвуют в конкурсах, акциях, выставках, организованных на районном, республиканском и региональном уровнях. 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40271F" w:rsidRPr="00F1715C" w:rsidRDefault="0040271F" w:rsidP="00F1715C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части Программы, формируемой участниками образовательных отношений,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«Сабинский детский сад №3 «Шоколад» реализует следующие программы:</w:t>
      </w:r>
    </w:p>
    <w:p w:rsidR="0040271F" w:rsidRPr="00F1715C" w:rsidRDefault="0040271F" w:rsidP="00F1715C">
      <w:pPr>
        <w:tabs>
          <w:tab w:val="left" w:pos="730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Р.К. Региональная программа дошкольного образования.- Казань, 2012 г.</w:t>
      </w:r>
    </w:p>
    <w:p w:rsidR="0040271F" w:rsidRPr="00F1715C" w:rsidRDefault="0040271F" w:rsidP="00F1715C">
      <w:pPr>
        <w:tabs>
          <w:tab w:val="left" w:pos="730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З.М.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телдэ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сейлэшэбез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. (Говорим на родном языке). Обучение детей татарской национальности родному языку. – Казань, 2012 г. </w:t>
      </w:r>
    </w:p>
    <w:p w:rsidR="0040271F" w:rsidRPr="00F1715C" w:rsidRDefault="0040271F" w:rsidP="00F1715C">
      <w:pPr>
        <w:tabs>
          <w:tab w:val="left" w:pos="788"/>
        </w:tabs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С.М. Изучаем русский язык: программа, методические материалы, диагностика. Казань,2013 г.</w:t>
      </w:r>
    </w:p>
    <w:p w:rsidR="0040271F" w:rsidRPr="00F1715C" w:rsidRDefault="0040271F" w:rsidP="00F1715C">
      <w:pPr>
        <w:tabs>
          <w:tab w:val="left" w:pos="798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4.Шаехова Р.К «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Мэктэпкэчэ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яшьтэгелэр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элифбасы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>».- Казань,2011г.</w:t>
      </w:r>
    </w:p>
    <w:p w:rsidR="0040271F" w:rsidRPr="00F1715C" w:rsidRDefault="0040271F" w:rsidP="00F1715C">
      <w:pPr>
        <w:tabs>
          <w:tab w:val="left" w:pos="798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5. Парциальная программа «Ладушки: Программа всестороннего музыкального  воспитания и образования» (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Каплунова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И.М.,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Новоскольцева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И.А.).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2.3. Особенности взаимодействия педагогического коллектива с семьями  воспитанников</w:t>
      </w:r>
    </w:p>
    <w:p w:rsidR="0040271F" w:rsidRPr="00F1715C" w:rsidRDefault="0040271F" w:rsidP="00F1715C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  <w:proofErr w:type="gramEnd"/>
    </w:p>
    <w:p w:rsidR="0040271F" w:rsidRPr="00F1715C" w:rsidRDefault="0040271F" w:rsidP="00F1715C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педагогической компетентности в интересах полноценного развития и успешной социализации детей.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семья-детский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1715C">
        <w:rPr>
          <w:rFonts w:ascii="Times New Roman" w:eastAsia="Times New Roman" w:hAnsi="Times New Roman" w:cs="Times New Roman"/>
          <w:sz w:val="24"/>
          <w:szCs w:val="24"/>
          <w:u w:val="single"/>
        </w:rPr>
        <w:t>Задачи работы с семьёй: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1. Изучение интересов, мнений и запросов родителей воспитанников.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3.Выработка у педагогов уважительного отношения к традициям семейного воспитания детей.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40271F" w:rsidRPr="00F1715C" w:rsidRDefault="0040271F" w:rsidP="00F1715C">
      <w:pPr>
        <w:keepNext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bookmarkStart w:id="1" w:name="_Toc343979534"/>
      <w:bookmarkStart w:id="2" w:name="_Toc365882902"/>
      <w:bookmarkStart w:id="3" w:name="_Toc399422177"/>
      <w:bookmarkStart w:id="4" w:name="_Toc399424118"/>
      <w:r w:rsidRPr="00F1715C">
        <w:rPr>
          <w:rFonts w:ascii="Times New Roman" w:eastAsia="Times New Roman" w:hAnsi="Times New Roman" w:cs="Times New Roman"/>
          <w:sz w:val="24"/>
          <w:szCs w:val="24"/>
          <w:u w:val="single"/>
        </w:rPr>
        <w:t>Основные формы взаимодействия с семьей</w:t>
      </w:r>
      <w:bookmarkEnd w:id="1"/>
      <w:bookmarkEnd w:id="2"/>
      <w:bookmarkEnd w:id="3"/>
      <w:bookmarkEnd w:id="4"/>
      <w:r w:rsidRPr="00F1715C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Знакомство с семьей: анкетирование, консультирование.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6"/>
        <w:gridCol w:w="7487"/>
      </w:tblGrid>
      <w:tr w:rsidR="0040271F" w:rsidRPr="00F1715C" w:rsidTr="000765BE">
        <w:tc>
          <w:tcPr>
            <w:tcW w:w="2346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Возраст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7487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Тематика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общения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родителями</w:t>
            </w:r>
            <w:proofErr w:type="spellEnd"/>
          </w:p>
        </w:tc>
      </w:tr>
      <w:tr w:rsidR="0040271F" w:rsidRPr="00F1715C" w:rsidTr="000765BE">
        <w:tc>
          <w:tcPr>
            <w:tcW w:w="2346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ранний</w:t>
            </w:r>
            <w:proofErr w:type="spellEnd"/>
          </w:p>
        </w:tc>
        <w:tc>
          <w:tcPr>
            <w:tcW w:w="7487" w:type="dxa"/>
          </w:tcPr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поддержка и поощрение детской самостоятельности;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влияние семейных отношений на духовно-нравственное развитие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ребенка;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 детского непослушания;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правильно слушать ребенка;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совместные игры с ребенком;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сила влияния родительского примера;</w:t>
            </w:r>
          </w:p>
          <w:p w:rsidR="0040271F" w:rsidRPr="00F1715C" w:rsidRDefault="0040271F" w:rsidP="00F1715C">
            <w:pPr>
              <w:tabs>
                <w:tab w:val="left" w:pos="254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игры и сказки в жизни ребенка;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и девочки: два разных мира;</w:t>
            </w:r>
          </w:p>
          <w:p w:rsidR="0040271F" w:rsidRPr="00F1715C" w:rsidRDefault="0040271F" w:rsidP="00F1715C">
            <w:pPr>
              <w:tabs>
                <w:tab w:val="left" w:pos="254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бабушек и дедушек в формировании личности ребенка;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развивать у ребенка веру в свои силы;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информационные технологии в жизни современной семьи и др.</w:t>
            </w:r>
          </w:p>
        </w:tc>
      </w:tr>
      <w:tr w:rsidR="0040271F" w:rsidRPr="00F1715C" w:rsidTr="000765BE">
        <w:tc>
          <w:tcPr>
            <w:tcW w:w="2346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дошкольный</w:t>
            </w:r>
            <w:proofErr w:type="spellEnd"/>
          </w:p>
        </w:tc>
        <w:tc>
          <w:tcPr>
            <w:tcW w:w="7487" w:type="dxa"/>
          </w:tcPr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психофизиологическая зрелость ребенка и готовность его к школе;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поддержки познавательной активности ребенка;</w:t>
            </w:r>
          </w:p>
          <w:p w:rsidR="0040271F" w:rsidRPr="00F1715C" w:rsidRDefault="0040271F" w:rsidP="00F1715C">
            <w:pPr>
              <w:tabs>
                <w:tab w:val="left" w:pos="250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зачем нужна дружба ребенка со сверстниками;</w:t>
            </w:r>
          </w:p>
          <w:p w:rsidR="0040271F" w:rsidRPr="00F1715C" w:rsidRDefault="0040271F" w:rsidP="00F1715C">
            <w:pPr>
              <w:tabs>
                <w:tab w:val="left" w:pos="26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Для МБДОУ «Сабинский детский сад №3 «Шоколад»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беседы, тренинги,  дни открытых дверей, просмотры родителями отдельных форм работы с детьми, концерты для родительской общественности,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3. Организационный раздел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3.1. Общие требования к условиям реализации Программы воспитания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Программа воспитания 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значимые виды совместной деятельности. Уклад ДОУ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1)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2) Наличие профессиональных кадров и готовность педагогического коллектива к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достиж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нию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целевых ориентиров Программы воспитания. 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3) Взаимодействие с родителями по вопросам воспитания.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4) Учет индивидуальных особенностей детей дошкольного возраста, в интересах которых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lastRenderedPageBreak/>
        <w:t>реализуется Программа воспитания (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>, физических, психологических, национальных и пр.).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 основу совместной деятельности семьи и дошкольного учреждения заложены следующие 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единый      подход к процессу воспитания ребенка;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открытость      дошкольного учреждения для родителей;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взаимное      доверие во взаимоотношениях педагогов и родителей;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уважение      и доброжелательность друг к другу;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дифференцированный      подход к каждой семье;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равно      ответственность родителей и педагогов.  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Ведущая цель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взаимодействия с семьей – обеспечение   психолого-педагогической поддержки семьи в вопросах воспитании детей, в развитии индивидуальных способностей дошкольников,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Задачи: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психолого-педагогических знаний родителей;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Приобщение родителей к участию жизни ДОУ;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Оказание помощи семьям воспитанников в развитии, воспитании и обучении детей;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Изучение и пропаганда лучшего семейного опыта.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взаимодействия с родителями включает: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     родителей с результатом работы ДОУ на общих родительских собраниях,      анализом участия родительской общественности в жизни ДОУ;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     родителей с содержанием работы ДОУ, направленной на физическое,      психическое и социальное развитие ребенка;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     в составлении планов спортивных и культурно-массовых мероприятий, работы      родительского комитета;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целенаправленную      работу, пропагандирующую общественное дошкольное воспитание в его разных      формах;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     конкретным приемам и методам воспитания и развития ребенка в разных видах      детской деятельности на семинарах-практикумах, консультациях и открытых      занятиях.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вовлечения родителей в единое пространство детского развития в ДОО решается</w:t>
      </w: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 четырех направлениях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работа с коллективом ДОО по организации взаимодействия с семьей, ознакомление педагогов с системой новых форм работы с родителями (законными представителями);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повышение педагогической культуры родителей (законных представителей);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вовлечение родителей (законных представителей) в деятельность ДОО, совместная работа по обмену опытом;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управлении образовательной организации.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основе взаимодействия педагогического коллектива и семьи лежит сотрудничество. Инициатива в установлении взаимодействия с семьей принадлежит педагогу.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таблице 24 представлены примерное </w:t>
      </w:r>
      <w:r w:rsidRPr="00F17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 общения с родителями.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271F" w:rsidRPr="00F1715C" w:rsidRDefault="0040271F" w:rsidP="00F1715C">
      <w:pPr>
        <w:spacing w:after="0" w:line="240" w:lineRule="auto"/>
        <w:ind w:right="120"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Таблица 24.Примерное содержание общения с родителями</w:t>
      </w:r>
    </w:p>
    <w:tbl>
      <w:tblPr>
        <w:tblpPr w:leftFromText="180" w:rightFromText="180" w:vertAnchor="text" w:horzAnchor="margin" w:tblpXSpec="center" w:tblpY="220"/>
        <w:tblW w:w="108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9"/>
        <w:gridCol w:w="3388"/>
        <w:gridCol w:w="5506"/>
      </w:tblGrid>
      <w:tr w:rsidR="0040271F" w:rsidRPr="00F1715C" w:rsidTr="000765BE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 использования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Формы организации сотрудничества </w:t>
            </w:r>
          </w:p>
        </w:tc>
      </w:tr>
      <w:tr w:rsidR="0040271F" w:rsidRPr="00F1715C" w:rsidTr="000765BE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Информационно-аналитические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интересов, потребностей, запросов родителей, уровня их педагогической грамотности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социологических срезов, опросов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«Почтовый ящик»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блокноты</w:t>
            </w:r>
          </w:p>
        </w:tc>
      </w:tr>
      <w:tr w:rsidR="0040271F" w:rsidRPr="00F1715C" w:rsidTr="000765BE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возрастными и                                                  психологическими особенностями детей дошкольного возраста. Формирование у родителей практических навыков воспитания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Семинары-практикумы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Тренинги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собраний, консультаций в нетрадиционной форме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Мини-собрания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брифинг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гостиная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Устные педагогические журналы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педагогическим содержанием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библиотека для родителей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-проектные, ролевые, имитационные и деловые игры.</w:t>
            </w:r>
          </w:p>
        </w:tc>
      </w:tr>
      <w:tr w:rsidR="0040271F" w:rsidRPr="00F1715C" w:rsidTr="000765BE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Досуговые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Установление эмоционального контакта между педагогами, родителями, детьми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досуги, праздники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Выставки работ родителей и детей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Клубы отцов, бабушек, дедушек, семинары, практикумы</w:t>
            </w:r>
          </w:p>
        </w:tc>
      </w:tr>
      <w:tr w:rsidR="0040271F" w:rsidRPr="00F1715C" w:rsidTr="000765BE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Наглядно-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информационные: информационно-ознакомительные; ин формационно-просветительские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работой дошкольного учреждения, особенностями воспитания детей. Формирование у родителей знаний о воспитании и развитии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проспекты для родителей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Альманахи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Журналы и газеты, издаваемые ДОУ для родителей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(недели) открытых дверей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просмотры занятий и других видов деятельности детей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стенгазет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мини-библиотек</w:t>
            </w:r>
          </w:p>
        </w:tc>
      </w:tr>
    </w:tbl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Программа предполагает создание следующих психолого-педагогических условий,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обеспечивающих</w:t>
      </w:r>
      <w:proofErr w:type="gramEnd"/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развитие ребенка в соответствии с его возрастными и индивидуальными возможностями и интересами.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3. Формирование игры как важнейшего фактора развития ребенка.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5. Участие семьи как необходимое условие для полноценного развития ребенка дошкольного возраста.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715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:rsidR="0040271F" w:rsidRPr="00F1715C" w:rsidRDefault="0040271F" w:rsidP="00F1715C">
      <w:pPr>
        <w:keepNext/>
        <w:keepLines/>
        <w:spacing w:after="0" w:line="240" w:lineRule="auto"/>
        <w:ind w:right="120" w:firstLine="426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3.2.Кадровое обеспечение воспитательного процесса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МБДОУ Сабинский детский сад № 3  «Шоколад» реализующий Программу, укомплектовано квалифицированными руководящими, педагогическими, административно-хозяйственными работниками и учебно-вспомогательным персоналом. 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Педагогическим и обслуживающим персоналом ДОО укомплектовано в соответствии со штатным расписанием полностью. Уровень квалификации заведующего, и воспитателя ДОО, реализующей Программу, для каждой занимаемой должности соответствует квалификационным характеристикам по соответствующей должности, а для педагогических работников - квалификационной категории. Реализация ООП осуществляется: 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1) педагогическими работниками в течение всего времени пребывания воспитанников в МБДОУ. 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2) учебно-вспомогательными работниками в группе в течение всего времени пребывания воспитанников в МБДОУ. </w:t>
      </w:r>
    </w:p>
    <w:p w:rsidR="0040271F" w:rsidRPr="00F1715C" w:rsidRDefault="0040271F" w:rsidP="00F1715C">
      <w:pPr>
        <w:shd w:val="clear" w:color="auto" w:fill="FFFFFF"/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3) иными педагогическими работниками, вне зависимости от продолжительности пребывания воспитанников в МБДОУ.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 Реализация Программы требует от ДОУ осуществления управления, ведения бухгалтерского учета, финансово-хозяйственной и хозяйственной деятельности, организации необходимого медицинского обслуживания. Для решения этих задач руководитель вправе заключать договора гражданско-правового характера и совершать иные действия в рамках своих полномочий. Для коррекционно-развивающую работу с детьми, в МБДОУ предусмотрено дополнительное кадровое обеспечение: учитель-логопед, которые ведут коррекционно-развивающую работу (см. раздел 2.3.).</w:t>
      </w:r>
    </w:p>
    <w:p w:rsidR="0040271F" w:rsidRPr="00F1715C" w:rsidRDefault="0040271F" w:rsidP="00F1715C">
      <w:pPr>
        <w:spacing w:after="0" w:line="240" w:lineRule="auto"/>
        <w:ind w:right="120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В детском саду работают 15 воспитателей и  специалисты:  музыкальный руководитель, воспитатель по физической культуре, воспитатель по обучению детей русскому языку, учитель – логопед, педагог – психолог, воспитатель по обучению английскому языку, старший воспитатель, медицинская сестра.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sz w:val="24"/>
          <w:szCs w:val="24"/>
        </w:rPr>
        <w:t>Аттестация</w:t>
      </w:r>
      <w:r w:rsidRPr="00F1715C">
        <w:rPr>
          <w:rFonts w:ascii="Times New Roman" w:eastAsia="Calibri" w:hAnsi="Times New Roman" w:cs="Times New Roman"/>
          <w:sz w:val="24"/>
          <w:szCs w:val="24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 </w:t>
      </w:r>
      <w:proofErr w:type="gramStart"/>
      <w:r w:rsidRPr="00F1715C">
        <w:rPr>
          <w:rFonts w:ascii="Times New Roman" w:eastAsia="Calibri" w:hAnsi="Times New Roman" w:cs="Times New Roman"/>
          <w:sz w:val="24"/>
          <w:szCs w:val="24"/>
        </w:rPr>
        <w:t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  <w:proofErr w:type="gramEnd"/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15C">
        <w:rPr>
          <w:rFonts w:ascii="Times New Roman" w:eastAsia="Calibri" w:hAnsi="Times New Roman" w:cs="Times New Roman"/>
          <w:sz w:val="24"/>
          <w:szCs w:val="24"/>
        </w:rPr>
        <w:t>Педагогический состав МБДОУ «Сабинский детский сад №3 «Шоколад» регулярно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1715C">
        <w:rPr>
          <w:rFonts w:ascii="Times New Roman" w:eastAsia="Calibri" w:hAnsi="Times New Roman" w:cs="Times New Roman"/>
          <w:b/>
          <w:sz w:val="24"/>
          <w:szCs w:val="24"/>
        </w:rPr>
        <w:t>3.3. Нормативно – методическое обеспечение реализации Программы воспитания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4"/>
        <w:gridCol w:w="1551"/>
        <w:gridCol w:w="1560"/>
        <w:gridCol w:w="5670"/>
      </w:tblGrid>
      <w:tr w:rsidR="0040271F" w:rsidRPr="00F1715C" w:rsidTr="000765BE">
        <w:trPr>
          <w:cantSplit/>
          <w:trHeight w:val="1152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область</w:t>
            </w:r>
            <w:proofErr w:type="spellEnd"/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Ос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овные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направления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развития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Вид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567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Используемые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программы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методические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пособия</w:t>
            </w:r>
            <w:proofErr w:type="spellEnd"/>
          </w:p>
        </w:tc>
      </w:tr>
      <w:tr w:rsidR="0040271F" w:rsidRPr="00F1715C" w:rsidTr="000765BE">
        <w:trPr>
          <w:cantSplit/>
          <w:trHeight w:val="1450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социально-коммуникативное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развитие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Морально-нравственные ценности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 развитие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воспитание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Хозяйственн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бытовой труд, ОБЖ</w:t>
            </w:r>
          </w:p>
        </w:tc>
        <w:tc>
          <w:tcPr>
            <w:tcW w:w="567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1.Веракса, Н.Е. ОТ РОЖДЕНИЯ ДО ШКОЛЫ, Основная образовательная программа дошкольного образования/ Под ред.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Т.С.Комаровой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М.А. Васильевой.- 3-е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доп.- М.: МОЗАИКА-СИНТЕЗ, 2016.-368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Р.Ш. Зеленый огонёк – 2012: Сборник материалов республиканского семинара-совещания по итогам смотра-конкурса среди воспитателей и ДОУ РТ по профилактике детского дорожно-транспортного травматизма “Зеленый огонёк - 2012”: учебное пособие. – Казань: ГУ «НЦ БЖД», 2012. – 201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Г.А. Цикл занятий для детей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дощкольного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возраста по обучению правилам безопасного поведения на дорогах: Сборник конспектов занятий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С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ост.: Г.А.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С.М.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З.Л.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Ишниязова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др./ Под общ. Ред. Д.М. Мустафина. – Казань: ГУ “НЦ БЖД”, 2009. – 240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4. Закирова К.В.,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аланы»,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әт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әниләр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хрестоматия, 2011 г.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Закирова К.В.,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уйнап-көлеп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үсә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чак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Казан: Редакционно-издательский центр, 2012.- 192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6. Закирова К.В. На поляне детства:  хрестоматия для воспитателей дошкольных образовательных учреждений и родителей. – Казань: Редакционно-издательский центр, 2011. – 256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Закирова К.В.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Уйный-уйный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усэбез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Мэгэриф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2005.-175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 Закирова К.В., Р.Ә.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нигезе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гадәт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Гаиләдә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әдә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тәрбияләү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:М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әгариф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2004.-383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Закирова К.В.,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», 2013г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Үстерешле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уенар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: методик кулланма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Казан:2013.-128б.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Куленева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О.В.,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Насрутдинова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Г.Х.,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Ярусова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  Методика проведения мониторинга уровня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готовности  детей дошкольного возраста к соблюдению правил безопасного поведения на дорогах: методические рекомендации. – Казань: ООО “Фолиант”, 2015. – 40с.</w:t>
            </w:r>
          </w:p>
        </w:tc>
      </w:tr>
      <w:tr w:rsidR="0040271F" w:rsidRPr="00F1715C" w:rsidTr="000765BE">
        <w:trPr>
          <w:cantSplit/>
          <w:trHeight w:val="2265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Познавательное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развитие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ФЭМП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Окружающий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мир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Сенсорное развитие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ФЭМП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миром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Н.Е. ОТ РОЖДЕНИЯ ДО ШКОЛЫ, Основная образовательная программа дошкольного образования/ Под ред.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Т.С.Комаровой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М.А. Васильевой.- 3-е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доп.- М.: МОЗАИКА-СИНТЕЗ, 2016.-368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Гарипова Н.Г.,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Әхмәдиева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Хәсәнова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Әйлән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дөнья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танышу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уртанчылар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– Казан: Татар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2017. – 143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Гарипова Н.Г.,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Әхмәтова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Хәсәнова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Әйлән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дөнья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танышу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зурлар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– Казан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Татар. Кит.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., 2016. – 151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З.М.,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ГабдрахимоваА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proofErr w:type="spellEnd"/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МиникаеваА.Т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Непосредственно образовательная деятельность в детском саду: методическое пособие для воспитателей детских садов. – Казань: Первая полиграфическая компания, 2013.-240с.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5.Колесникова Е.В. Математические ступеньки. Программа развития математических представлений у дошкольников.- 2-е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доп.- М.: ТЦ Сфера, 2015 г.- 112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әрәфетдинова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З.Г.,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ХәбибуллинаИ.Җ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Хәзрәтова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Ф.В.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Математикагаөйрәтәбез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уртанчылартөркеме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учреждениеләре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руссчаданА.З.Имамиева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тәрҗ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.]. – 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ит.нәшр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2017. – 102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әрәфетдинова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 Г.,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Хәбибуллина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 Җ.,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Хәзрәтова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 В. 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Математикага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өйрәнәбез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зурлар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   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Казан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Татар. Кит.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., 2016. – 144.</w:t>
            </w:r>
          </w:p>
        </w:tc>
      </w:tr>
      <w:tr w:rsidR="0040271F" w:rsidRPr="00F1715C" w:rsidTr="000765BE">
        <w:trPr>
          <w:cantSplit/>
          <w:trHeight w:val="563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Художественно-эстетическое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развитие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Продуктивная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труд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воспитание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Театрализованная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567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Н.Е. ОТ РОЖДЕНИЯ ДО ШКОЛЫ, Основная образовательная программа дошкольного образования/ Под ред.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Т.С.Комаровой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М.А. Васильевой.- 3-е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доп.- М.: МОЗАИКА-СИНТЕЗ, 2016.-368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2.Зиннәтова Р.М.,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Гә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Л.Ә.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Сурәтләү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кору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эшчәнлеге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уртанчылар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; [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русчадан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И.М.Кадыйрова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тәрҗ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.]. – 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ит.нәшр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., 2017. – 111б.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Зиннәтова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Сурәтләү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кору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эшчәнлеге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зурлар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– Казан: Татарстан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2016 – 146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Гыйләҗетдинова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Җәләлетдинова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Ф.Җ.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Күрсәт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әле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үскәнем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бакчаларының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кечкенәләр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ике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яшьтән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яшькә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кадәр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җырлар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әсәрләр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сценарийлар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2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Мзгариф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2010.- 151 б.: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нот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spellEnd"/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-н.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Гыйләҗетдинова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Җәләлетдинова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Ф.Җ.,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Чәбәк-чәбәк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итә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бакчаларының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иң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кечкенә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икенче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төркемнәре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туганнан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алып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ике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яшькә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кадәр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җырлар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әсәрләр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1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Мәгариф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2007.- 95 б.: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нот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spellEnd"/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-н.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ИбрагимоваЗ.Г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Шома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бас.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әкчеләре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ярдәмлек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Казан “Школа”,  2005 г.- 24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Гыйләҗетдинова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Җәләлетдинова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Ф.Җ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Әйлән-бәйлән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зурлар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хрестоматия.- 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ит.нәшр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2016.- 199 б.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Ноталар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б-н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Гыйләҗетдинова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Җәләлетдинова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Ф.Җ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Әйлән-бәйлән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уртанчылар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хрестоматия.- Казан: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ит.нәшр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2017.- 207 б.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Ноталар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б-н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9. Мерзлякова С.И., Учим петь детей 4-5 лет. Пени и упражнения для развития голоса.- М.:ТЦ Сфера, 2014.-96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Мерзлякова С.И. Учим петь детей 5-6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ени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упражнения для развития голоса.-М.:ТЦ Сфера,2014.-160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Мерзлякова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С.И.Учим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петь детей 6-7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ени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упражнения для развития голоса.-М.:ТЦ Сфера,2014.-176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Нәбиуллина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Г.Ә.,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Гыйләҗева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Л.Г.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дөньясы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хрестоматия Б20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зурлар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төркеме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 : Татар. Кит.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Нәшр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2016. – 143 б. 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Парциальная программа музыкального воспитания «Ладушки» И. М.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Каплуновой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И. А.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Новоскольцевой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О.П., музыкальные шедевры: Сказка в музыке. Музыкальные инструменты.- 2-е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М.: ТЦ Сфера, 2014.- 208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О.П., музыкальные шедевры: Песня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танец, марш.- 2-е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М.: ТЦ Сфера, 2014.- 240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О.П., музыкальные шедевры: Настроения, чувства в музыке.- 2-е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М.: ТЦ Сфера, 2014.- 208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О.П., музыкальные шедевры: Природа и музыка.- 2-е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М.: ТЦ Сфера, 2014.- 176 с.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О.П., музыкальные шедевры: Музыка о животных и птицах.- 2-е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.- М.: ТЦ Сфера, 2014.- 128 с.</w:t>
            </w:r>
          </w:p>
        </w:tc>
      </w:tr>
      <w:tr w:rsidR="0040271F" w:rsidRPr="00F1715C" w:rsidTr="000765BE">
        <w:trPr>
          <w:cantSplit/>
          <w:trHeight w:val="563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Физичес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развитие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Здоровый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образ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жизни</w:t>
            </w:r>
            <w:proofErr w:type="spellEnd"/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движения</w:t>
            </w:r>
            <w:proofErr w:type="spellEnd"/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ультура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: основные движения, спортивные упражнения, спортивные игры, подвижные игры, физкультурно-оздоровительная работа, культурно-гигиенические навыки</w:t>
            </w:r>
          </w:p>
        </w:tc>
        <w:tc>
          <w:tcPr>
            <w:tcW w:w="567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Н.Е. ОТ РОЖДЕНИЯ ДО ШКОЛЫ, Основная образовательная программа дошкольного образования/ Под ред.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Т.С.Комаровой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М.А. Васильевой.- 3-е изд.,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доп.- М.: МОЗАИКА-СИНТЕЗ, 2016.-368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Бабенка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Параничева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Т.М. Подвижные игры на прогулке.-2-е изд.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доп.-М.: ТЦ Сфера, 2016.-96 с.</w:t>
            </w:r>
          </w:p>
          <w:p w:rsidR="0040271F" w:rsidRPr="00F1715C" w:rsidRDefault="0040271F" w:rsidP="00F1715C">
            <w:pPr>
              <w:tabs>
                <w:tab w:val="left" w:pos="0"/>
                <w:tab w:val="left" w:pos="8789"/>
                <w:tab w:val="left" w:pos="9214"/>
                <w:tab w:val="left" w:pos="9639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ППотавцева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Гордова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 Физическая культура в дошкольном детстве,2007 г.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ППотавцева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Гордова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Н.А. Физическая культура в дошкольном детстве,2007 г.</w:t>
            </w:r>
          </w:p>
        </w:tc>
      </w:tr>
      <w:tr w:rsidR="0040271F" w:rsidRPr="00E72E0A" w:rsidTr="000765BE">
        <w:trPr>
          <w:cantSplit/>
          <w:trHeight w:val="563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художественной литературой</w:t>
            </w:r>
          </w:p>
        </w:tc>
        <w:tc>
          <w:tcPr>
            <w:tcW w:w="567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1.Гаффарова С.М., Гарафиева Г.З, Гарипова Д.С., Билалова Г.М., Нигматуллина, Р.Ф.,  Бадрутдинова З.Ф.  Изучаем русский язык: методическое пособие по обучению русскому языку детей дошкольного возраста. Казань: Татарское республиканское издательство “ХЭТЕР”, 2011.- 300с.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Гаффарова С.М., Гаффарова Ч.Р., Гарафиева Г.З. Изучаем русский язык.- Казань: Первая полиграфическая компания, 2013 г.- 120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Зарипова З.М., Л.Н.Вәҗиева, Зөфәрова Р.С. һ.б. Туган телдә сөйләшәбез:5-7 яшьлек балаларны туган телдә сөйләшергә өйрәтү буенча методик ярдәмлек.- Казан: ФОЛЛИАНТ, 2012.-304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Кашапова М.Ф. Иң татлы тел – туган тел: Балалар бакчасында сөйләм телен үстерү буенча методик кулланма.- казан: Мәгариф, 2004.-447б.: рәс б-н.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 Нәбиуллина Г.Ә., Гыйләҗева Л.Г., Камалова В.М. Татар телендә сөйләм үстерү (зурлар төркеме): мәктәпкәчә белем бирү оешмалары өчен методик кулланма.– Казан: Татарстан китап нәшрияты, 2016. – 103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 Нәбиуллина  Г. Ә., ГыйләҗеваЛ. Г., Камалова В. М    Татар телендә сөйләм үстерү:    мәктәпкәчә белем бирү оешмалары өчен методик кулланма. - Казан: Татар. кит.нәшр., 2016. – 103б.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  Хәзрәтова Ф.В., Шәрәфетдинова З.Г., Хәбибуллина И.Җ. Туган телдә сөйләшәбез. Балалар бакчасында татар телендә тәрбия һәм белем бирү (беренче кече яшьтәгеләр төркеме): тәрбиячеләр өчен методик кулланма.- Казан: Татар.кит.нәшр., 2012.-191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 Хәзрәтова Ф.В., Шәрәфетдинова З.Г., Хәбибуллина И.Җ. Туган телдә сөйләшәбез (3-4 яшь). Методик кулланма.- Казан: Фоллиант, 2013.-224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 Хәзрәтова Ф.В., Шәрәфетдинова З.Г., Хәбибуллина И.Җ. Туган телдә сөйләшәбез. Методик әсбап.- Казан: Инновацион технологияләр үзәге.- 2013.-256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  Шәехова Р.К. Мәктәпкәчә яшьтәгеләр әлифбасы: авазларны уйнатып: 1 нче кисәк: мәктәпкә әзерлек төркемендә тәрбияләнүче балалар өчен/ М.С. нургалиева тәҗр. – К: Хәтер, 2011. – 96 б.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 Шәехова Р.К. Мәктәпкәчә яшьтәгеләр әлифбасы: авазларны уйнатып: эш дәфтәре: 2 нче кисәк: мәктәпкә әзерлек төркемендә тәрбияләнүче балалар өчен. – Казан: Татарстан Республикасы “ХЭТЕР” нәшрияте, 2011. – 72 б.: рәс б-н.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 Шаехова  Р. К. Региональная программа дошкольного образования. Төбәкнеңмәктәпкәчәбелембирүпрограммасы. – РИЦ, 2012. – 208 с.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 Шәехова Р.К. Авазларны уйнатып:       методик кулланма: мәктәпкә әзерлек төркемендә эшләүче тәрбиячеләр өчен. -  Казан: Татарстан Республикасы “ХӘТЕР” нәшрияты, 2011. -44б.</w:t>
            </w:r>
          </w:p>
        </w:tc>
      </w:tr>
      <w:tr w:rsidR="0040271F" w:rsidRPr="00F1715C" w:rsidTr="000765BE">
        <w:trPr>
          <w:cantSplit/>
          <w:trHeight w:val="563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Психологическое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сопровождение</w:t>
            </w:r>
            <w:proofErr w:type="spellEnd"/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Социально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коммуникативное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познавательное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речевое</w:t>
            </w:r>
            <w:proofErr w:type="spellEnd"/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Общение, наблюдение, беседа, рассказ, выполнение игровых заданий</w:t>
            </w:r>
          </w:p>
        </w:tc>
        <w:tc>
          <w:tcPr>
            <w:tcW w:w="5670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Загорная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 «Настольная книга детского психолога»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Пб: Наука и Техника, 2010.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версия: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Куражева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Ю. «Цветик-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Программа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интеллектуального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эмоционального и волевого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детей 3-4 лет – СПб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Речь; М.: Сфера, 2012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Куражева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Ю. «Цветик-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Программа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интеллектуального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, эмоционального и волевого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детей 4-5 лет – СПб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Речь; М.: Сфера, 2012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Куражева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Ю. «Цветик-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». Программа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интеллектуального, эмоционального и волевого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детей 5-6 лет – СПб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Речь; М.: Сфера, 2012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Куражева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Ю. «Цветик-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». Программа интеллектуального, эмоционального и волевого развития детей 6-7 лет – СПб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Речь; М.: Сфера, 2012</w:t>
            </w:r>
          </w:p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271F" w:rsidRPr="00F1715C" w:rsidTr="000765BE">
        <w:trPr>
          <w:cantSplit/>
          <w:trHeight w:val="7638"/>
        </w:trPr>
        <w:tc>
          <w:tcPr>
            <w:tcW w:w="1284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271F" w:rsidRPr="00F1715C" w:rsidRDefault="0040271F" w:rsidP="00F1715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Роньжина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 С. Занятия психолога с детьми 2-4 лет в период адаптации к дошкольному учреждению 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Семенович А.В. «Нейропсихологическая коррекция в детском возрасте» - Казань: Центр социально-гуманитарного образования, 2016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Семенович А.В. «Метод замещающего онтогенеза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Таланты детского мозга» - Казань: Центр социально-гуманитарного образования, 2016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Семенович А.В. «Познавательная активность» - Казань: Центр социально-гуманитарного образования, 2016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Семенович А.В. «Эффективное общение» - Казань: Центр социально-гуманитарного образования, 2016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Семенович А.В. «Речевая компетентность» - Казань: Центр социально-гуманитарного образования, 2016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Семенович А.В. «Эти невероятные левши»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.:Генезис,2015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Титарь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А.И. «Игровые развивающие занятия в сенсорной комнате»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Семенович А.В. «Нейропсихологическая диагностика и коррекция в детском возрасте»</w:t>
            </w:r>
          </w:p>
        </w:tc>
      </w:tr>
    </w:tbl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3.4. Организация предметно – пространственной среды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Cs/>
          <w:sz w:val="24"/>
          <w:szCs w:val="24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F1715C">
        <w:rPr>
          <w:rFonts w:ascii="Times New Roman" w:eastAsia="Times New Roman" w:hAnsi="Times New Roman" w:cs="Times New Roman"/>
          <w:bCs/>
          <w:spacing w:val="20"/>
          <w:sz w:val="24"/>
          <w:szCs w:val="24"/>
        </w:rPr>
        <w:t>развития детей, о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 Воспитывающая среда строится по трем линиям: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-«от ребенка», который самостоятельно действует, творит, получает опыт деятельности, в особенности – игровой.</w:t>
      </w:r>
    </w:p>
    <w:p w:rsidR="0040271F" w:rsidRPr="00F1715C" w:rsidRDefault="0040271F" w:rsidP="00F1715C">
      <w:pPr>
        <w:spacing w:after="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Среда включает знаки и символы государства, региона, города и детского сада. Среда отражает региональные, этнографические, конфессиональные и другие особенности социокультурных условий, в которых находится учреждение. Среда должна быть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экологичной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природосообразной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и безопасной. Она обеспечивает ребенку возможность общения, игры и совместной деятельности, отражает ценность семьи, людей разных поколений, радость общения с семьей. 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Также обеспечивает ребенку возможность посильного труда, 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 Среда обеспечивает ребенку возможности для укрепления здоровья, раскрывает смысл здорового образа жизни физической культуры и спорта.</w:t>
      </w:r>
    </w:p>
    <w:p w:rsidR="0040271F" w:rsidRPr="00F1715C" w:rsidRDefault="0040271F" w:rsidP="00F1715C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 xml:space="preserve">Характеристика </w:t>
      </w:r>
      <w:proofErr w:type="gramStart"/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современной</w:t>
      </w:r>
      <w:proofErr w:type="gramEnd"/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 xml:space="preserve"> развивающей предметно-</w:t>
      </w:r>
    </w:p>
    <w:p w:rsidR="0040271F" w:rsidRPr="00F1715C" w:rsidRDefault="0040271F" w:rsidP="00F1715C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пространственной среды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"/>
        <w:gridCol w:w="555"/>
        <w:gridCol w:w="1985"/>
        <w:gridCol w:w="1320"/>
        <w:gridCol w:w="5909"/>
      </w:tblGrid>
      <w:tr w:rsidR="0040271F" w:rsidRPr="00F1715C" w:rsidTr="000765BE">
        <w:trPr>
          <w:gridBefore w:val="1"/>
          <w:wBefore w:w="12" w:type="dxa"/>
        </w:trPr>
        <w:tc>
          <w:tcPr>
            <w:tcW w:w="555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0" w:line="240" w:lineRule="auto"/>
              <w:ind w:right="26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Критерии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Характеристика</w:t>
            </w:r>
            <w:proofErr w:type="spellEnd"/>
          </w:p>
        </w:tc>
      </w:tr>
      <w:tr w:rsidR="0040271F" w:rsidRPr="00F1715C" w:rsidTr="000765BE">
        <w:trPr>
          <w:gridBefore w:val="1"/>
          <w:wBefore w:w="12" w:type="dxa"/>
          <w:trHeight w:val="2110"/>
        </w:trPr>
        <w:tc>
          <w:tcPr>
            <w:tcW w:w="55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Насыщен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Насыщенность среды должна соответствовать возрастным возможностям детей и содержанию ООП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Оснащение образовательного пространства должно обеспечивать:</w:t>
            </w:r>
          </w:p>
          <w:p w:rsidR="0040271F" w:rsidRPr="00F1715C" w:rsidRDefault="0040271F" w:rsidP="00F1715C">
            <w:pPr>
              <w:tabs>
                <w:tab w:val="left" w:pos="470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40271F" w:rsidRPr="00F1715C" w:rsidRDefault="0040271F" w:rsidP="00F1715C">
            <w:pPr>
              <w:tabs>
                <w:tab w:val="left" w:pos="30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40271F" w:rsidRPr="00F1715C" w:rsidRDefault="0040271F" w:rsidP="00F1715C">
            <w:pPr>
              <w:tabs>
                <w:tab w:val="left" w:pos="278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эмоциональное благополучие детей во взаимодействии с предметн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пространственным окружением;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самовыражения детей.</w:t>
            </w:r>
          </w:p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40271F" w:rsidRPr="00F1715C" w:rsidTr="000765BE">
        <w:trPr>
          <w:gridBefore w:val="1"/>
          <w:wBefore w:w="12" w:type="dxa"/>
        </w:trPr>
        <w:tc>
          <w:tcPr>
            <w:tcW w:w="55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0" w:line="240" w:lineRule="auto"/>
              <w:ind w:right="26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Трансформиру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емость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Трансформируемость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40271F" w:rsidRPr="00F1715C" w:rsidTr="000765BE">
        <w:trPr>
          <w:gridBefore w:val="1"/>
          <w:wBefore w:w="12" w:type="dxa"/>
        </w:trPr>
        <w:tc>
          <w:tcPr>
            <w:tcW w:w="55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Полифункциональность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Полифункциональность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материалов предполагает:</w:t>
            </w:r>
          </w:p>
          <w:p w:rsidR="0040271F" w:rsidRPr="00F1715C" w:rsidRDefault="0040271F" w:rsidP="00F1715C">
            <w:pPr>
              <w:tabs>
                <w:tab w:val="left" w:pos="643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40271F" w:rsidRPr="00F1715C" w:rsidRDefault="0040271F" w:rsidP="00F1715C">
            <w:pPr>
              <w:tabs>
                <w:tab w:val="left" w:pos="413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заместителей в детской игре)</w:t>
            </w:r>
          </w:p>
        </w:tc>
      </w:tr>
      <w:tr w:rsidR="0040271F" w:rsidRPr="00F1715C" w:rsidTr="000765BE">
        <w:trPr>
          <w:gridBefore w:val="1"/>
          <w:wBefore w:w="12" w:type="dxa"/>
        </w:trPr>
        <w:tc>
          <w:tcPr>
            <w:tcW w:w="55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0" w:line="240" w:lineRule="auto"/>
              <w:ind w:right="26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Вариати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softHyphen/>
              <w:t>вность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Вариативность среды предполагает:</w:t>
            </w:r>
          </w:p>
          <w:p w:rsidR="0040271F" w:rsidRPr="00F1715C" w:rsidRDefault="0040271F" w:rsidP="00F1715C">
            <w:pPr>
              <w:tabs>
                <w:tab w:val="left" w:pos="278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40271F" w:rsidRPr="00F1715C" w:rsidRDefault="0040271F" w:rsidP="00F1715C">
            <w:pPr>
              <w:tabs>
                <w:tab w:val="left" w:pos="31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40271F" w:rsidRPr="00F1715C" w:rsidTr="000765BE">
        <w:trPr>
          <w:gridBefore w:val="1"/>
          <w:wBefore w:w="12" w:type="dxa"/>
        </w:trPr>
        <w:tc>
          <w:tcPr>
            <w:tcW w:w="55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0" w:line="240" w:lineRule="auto"/>
              <w:ind w:right="32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Доступ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Доступность среды предполагает:</w:t>
            </w:r>
          </w:p>
          <w:p w:rsidR="0040271F" w:rsidRPr="00F1715C" w:rsidRDefault="0040271F" w:rsidP="00F1715C">
            <w:pPr>
              <w:tabs>
                <w:tab w:val="left" w:pos="30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доступность для воспитанников, в том числе детей с ОВЗ и дете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инвалидов, всех помещений, где осуществляется образовательная деятельность;</w:t>
            </w:r>
          </w:p>
          <w:p w:rsidR="0040271F" w:rsidRPr="00F1715C" w:rsidRDefault="0040271F" w:rsidP="00F1715C">
            <w:pPr>
              <w:tabs>
                <w:tab w:val="left" w:pos="264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40271F" w:rsidRPr="00F1715C" w:rsidRDefault="0040271F" w:rsidP="00F1715C">
            <w:pPr>
              <w:tabs>
                <w:tab w:val="left" w:pos="259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исправность и сохранность материалов и оборудования</w:t>
            </w:r>
          </w:p>
        </w:tc>
      </w:tr>
      <w:tr w:rsidR="0040271F" w:rsidRPr="00F1715C" w:rsidTr="000765BE">
        <w:trPr>
          <w:gridBefore w:val="1"/>
          <w:wBefore w:w="12" w:type="dxa"/>
          <w:trHeight w:val="685"/>
        </w:trPr>
        <w:tc>
          <w:tcPr>
            <w:tcW w:w="555" w:type="dxa"/>
          </w:tcPr>
          <w:p w:rsidR="0040271F" w:rsidRPr="00F1715C" w:rsidRDefault="0040271F" w:rsidP="00F1715C">
            <w:pPr>
              <w:spacing w:after="245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85" w:type="dxa"/>
          </w:tcPr>
          <w:p w:rsidR="0040271F" w:rsidRPr="00F1715C" w:rsidRDefault="0040271F" w:rsidP="00F1715C">
            <w:pPr>
              <w:spacing w:after="0" w:line="240" w:lineRule="auto"/>
              <w:ind w:right="320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Безопас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</w:tc>
      </w:tr>
      <w:tr w:rsidR="0040271F" w:rsidRPr="00F1715C" w:rsidTr="000765BE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828"/>
            </w:tblGrid>
            <w:tr w:rsidR="0040271F" w:rsidRPr="00F1715C" w:rsidTr="000765BE">
              <w:trPr>
                <w:trHeight w:val="430"/>
              </w:trPr>
              <w:tc>
                <w:tcPr>
                  <w:tcW w:w="3828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before="100" w:beforeAutospacing="1" w:after="0" w:afterAutospacing="1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Вид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помещения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 xml:space="preserve">.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Функциональное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использование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</w:p>
              </w:tc>
            </w:tr>
          </w:tbl>
          <w:p w:rsidR="0040271F" w:rsidRPr="00F1715C" w:rsidRDefault="0040271F" w:rsidP="00F1715C">
            <w:pPr>
              <w:spacing w:before="100" w:beforeAutospacing="1" w:after="0" w:afterAutospacing="1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909" w:type="dxa"/>
          </w:tcPr>
          <w:p w:rsidR="0040271F" w:rsidRPr="00F1715C" w:rsidRDefault="006C5E2C" w:rsidP="00F1715C">
            <w:pPr>
              <w:spacing w:before="100" w:beforeAutospacing="1" w:after="0" w:afterAutospacing="1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1715C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Оснащ</w:t>
            </w:r>
            <w:proofErr w:type="spellEnd"/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ние</w:t>
            </w:r>
            <w:proofErr w:type="spellEnd"/>
          </w:p>
        </w:tc>
      </w:tr>
      <w:tr w:rsidR="0040271F" w:rsidRPr="00F1715C" w:rsidTr="000765BE">
        <w:trPr>
          <w:trHeight w:val="1905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261"/>
            </w:tblGrid>
            <w:tr w:rsidR="0040271F" w:rsidRPr="00F1715C" w:rsidTr="000765BE">
              <w:trPr>
                <w:trHeight w:val="3675"/>
              </w:trPr>
              <w:tc>
                <w:tcPr>
                  <w:tcW w:w="3261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Групповые комнаты: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Игровая деятельность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 Исследовательская деятельность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Трудовая деятельность.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Самостоятельная творческая деятельность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Образовательная </w:t>
                  </w: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деятельность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Продуктивная деятельность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Двигательная деятельность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 Родительские собрания, мастер – классы и  пр.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Обязательная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часть</w:t>
            </w:r>
            <w:proofErr w:type="spellEnd"/>
          </w:p>
          <w:tbl>
            <w:tblPr>
              <w:tblW w:w="4623" w:type="dxa"/>
              <w:tblLayout w:type="fixed"/>
              <w:tblLook w:val="0000" w:firstRow="0" w:lastRow="0" w:firstColumn="0" w:lastColumn="0" w:noHBand="0" w:noVBand="0"/>
            </w:tblPr>
            <w:tblGrid>
              <w:gridCol w:w="4623"/>
            </w:tblGrid>
            <w:tr w:rsidR="0040271F" w:rsidRPr="00F1715C" w:rsidTr="000765BE">
              <w:trPr>
                <w:trHeight w:val="6206"/>
              </w:trPr>
              <w:tc>
                <w:tcPr>
                  <w:tcW w:w="4623" w:type="dxa"/>
                </w:tcPr>
                <w:p w:rsidR="0040271F" w:rsidRPr="00F1715C" w:rsidRDefault="00945B82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-</w:t>
                  </w:r>
                  <w:r w:rsidR="0040271F"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Детская мебель для игровой деятельности.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Книжный уголок.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Уголок для изобразительной детской деятельности.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Атрибуты для сюжетно-ролевых игр «Семья», «Магазин», «Парикмахерская», «Больница», «Ателье», «Библиотека», «Школа». </w:t>
                  </w:r>
                  <w:proofErr w:type="gramEnd"/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Природный уголок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Конструкторы различных видов.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Головоломки, мозаики,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пазлы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настольно-печатные игры, лото.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Развивающие игры по математике, логике.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Различные виды театров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Уголок по обучению детей ПДД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Ноутбук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Национальный уголок «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Туган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җирем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-  Татарстан»;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271F" w:rsidRPr="00F1715C" w:rsidTr="000765BE">
        <w:trPr>
          <w:trHeight w:val="2473"/>
        </w:trPr>
        <w:tc>
          <w:tcPr>
            <w:tcW w:w="3872" w:type="dxa"/>
            <w:gridSpan w:val="4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635"/>
            </w:tblGrid>
            <w:tr w:rsidR="0040271F" w:rsidRPr="00F1715C" w:rsidTr="000765BE">
              <w:trPr>
                <w:trHeight w:val="771"/>
              </w:trPr>
              <w:tc>
                <w:tcPr>
                  <w:tcW w:w="2635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Спальное помещение: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Дневной сон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Гимнастика после сна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  часть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Спальная мебель.</w:t>
            </w:r>
          </w:p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Встроенные шкафы для пособий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1899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 Массажные коврики для гимнастики после сна.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Подборка литературных произведений для чтения детям перед сном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271F" w:rsidRPr="00F1715C" w:rsidTr="000765BE">
        <w:trPr>
          <w:trHeight w:val="3181"/>
        </w:trPr>
        <w:tc>
          <w:tcPr>
            <w:tcW w:w="3872" w:type="dxa"/>
            <w:gridSpan w:val="4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980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Раздевальная комната: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Информационно-просветительская работа с родителями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Выставки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детского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творчества</w:t>
                  </w:r>
                  <w:proofErr w:type="spellEnd"/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Обязательная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часть</w:t>
            </w:r>
            <w:proofErr w:type="spellEnd"/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2493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 Шкафчики для одежды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- Скамейки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-Информационные уголки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Выставки детского творчества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Наглядно-информационный материал для родителей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-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Советы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en-US" w:eastAsia="ru-RU"/>
                    </w:rPr>
                    <w:t>педагогов</w:t>
                  </w:r>
                  <w:proofErr w:type="spellEnd"/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40271F" w:rsidRPr="00F1715C" w:rsidTr="000765BE">
        <w:tc>
          <w:tcPr>
            <w:tcW w:w="3872" w:type="dxa"/>
            <w:gridSpan w:val="4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3673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Методический кабинет: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Осуществление методической помощи педагогам.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Организация консультаций, семинаров, педагогических советов.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Выставка дидактических и методических материалов для организации работы с детьми по различным направлениям развития.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-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Выставка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изделий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народно-прикладного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искусства</w:t>
                  </w:r>
                  <w:proofErr w:type="spellEnd"/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Обязательная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часть</w:t>
            </w:r>
            <w:proofErr w:type="spellEnd"/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4983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- Мебель (столы и стулья) для работы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Библиотека периодических изданий.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Пособия для занятий.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Опыт работы педагогов.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Материалы консультаций, семинаров, семинаров-практикумов.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Демонстрационный, раздаточный материал для занятий с детьми.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Иллюстративный материал.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Изделия народных промыслов.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Игрушки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ТСО.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Мультимедийное оборудование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Демонстрационный и методический материал для обучения детей русскому и родному  языку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271F" w:rsidRPr="00F1715C" w:rsidTr="000765BE">
        <w:trPr>
          <w:trHeight w:val="1968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2694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Кабинет русского языка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Индивидуальные занятия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Консультативная работа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 родителями и воспитателями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Выставка дидактических и методических материалов для организации работы с детьми по национальному воспитанию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Выставка изделий народно-прикладного искусства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2839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-Пособия для занятий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-Материалы консультаций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-Демонстрационный, раздаточный материал для занятий с детьми.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-Иллюстративный материал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-Подборка аудио- и видеокассет по УМК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-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Игрушки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-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Компьютер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40271F" w:rsidRPr="00F1715C" w:rsidTr="000765BE">
        <w:trPr>
          <w:trHeight w:val="140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1090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Медицинский кабинет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Осмотр детей, консультации медсестры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Консультативно-просветительская работа с родителями и сотрудниками ДОУ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Процедурный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кабинет</w:t>
            </w:r>
            <w:proofErr w:type="spellEnd"/>
          </w:p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40271F" w:rsidRPr="00F1715C" w:rsidTr="000765BE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778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Коридоры ДОУ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Информационно-просветительская работа с сотрудниками ДОУ и родителями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Обязательная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часть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1082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 Стенды для родителей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 Стенды для сотрудников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- </w:t>
                  </w: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Стенд для родителей по основным направлениям познавательно-речевого развития детей дошкольного возраста</w:t>
                  </w:r>
                  <w:r w:rsidRPr="00F1715C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F1715C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271F" w:rsidRPr="00F1715C" w:rsidTr="000765BE">
        <w:trPr>
          <w:trHeight w:val="2188"/>
        </w:trPr>
        <w:tc>
          <w:tcPr>
            <w:tcW w:w="3872" w:type="dxa"/>
            <w:gridSpan w:val="4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Участки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Прогулки, наблюдения;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Игровая деятельность;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Самостоятельная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двигательная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деятельность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Трудовая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деятельность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508"/>
            </w:tblGrid>
            <w:tr w:rsidR="0040271F" w:rsidRPr="00F1715C" w:rsidTr="000765BE">
              <w:trPr>
                <w:trHeight w:val="1738"/>
              </w:trPr>
              <w:tc>
                <w:tcPr>
                  <w:tcW w:w="3508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lastRenderedPageBreak/>
                    <w:t xml:space="preserve">-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Образовательная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деятельность</w:t>
                  </w:r>
                  <w:proofErr w:type="spellEnd"/>
                </w:p>
              </w:tc>
            </w:tr>
          </w:tbl>
          <w:p w:rsidR="0040271F" w:rsidRPr="00F1715C" w:rsidRDefault="0040271F" w:rsidP="00F1715C">
            <w:pPr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40271F" w:rsidRPr="00F1715C" w:rsidTr="000765BE">
              <w:trPr>
                <w:trHeight w:val="1946"/>
              </w:trPr>
              <w:tc>
                <w:tcPr>
                  <w:tcW w:w="4800" w:type="dxa"/>
                </w:tcPr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lastRenderedPageBreak/>
                    <w:t></w:t>
                  </w: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</w:t>
                  </w: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Прогулочные площадки для детей всех возрастных групп.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Игровое, функциональное и спортивное оборудование.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-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Физкультурная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площадка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. </w:t>
                  </w:r>
                </w:p>
                <w:p w:rsidR="0040271F" w:rsidRPr="00F1715C" w:rsidRDefault="0040271F" w:rsidP="00F1715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426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</w:pPr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-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Цветники</w:t>
                  </w:r>
                  <w:proofErr w:type="spellEnd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 xml:space="preserve">. </w:t>
                  </w:r>
                  <w:proofErr w:type="spellStart"/>
                  <w:r w:rsidRPr="00F1715C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en-US" w:eastAsia="ru-RU"/>
                    </w:rPr>
                    <w:t>Огород</w:t>
                  </w:r>
                  <w:proofErr w:type="spellEnd"/>
                </w:p>
              </w:tc>
            </w:tr>
          </w:tbl>
          <w:p w:rsidR="0040271F" w:rsidRPr="00F1715C" w:rsidRDefault="0040271F" w:rsidP="00F1715C">
            <w:pPr>
              <w:tabs>
                <w:tab w:val="left" w:pos="165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ab/>
            </w:r>
          </w:p>
        </w:tc>
      </w:tr>
      <w:tr w:rsidR="0040271F" w:rsidRPr="00F1715C" w:rsidTr="000765BE">
        <w:tc>
          <w:tcPr>
            <w:tcW w:w="3872" w:type="dxa"/>
            <w:gridSpan w:val="4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Кабинет учителя – логопеда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Индивидуальные, подгрупповые занятия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Консультативная работа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с родителями и воспитателями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Мебель (столы и стулья) для работы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Пособия для занятий.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Демонстрационный, раздаточный материал для занятий с детьми.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Иллюстративный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материал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Игрушки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40271F" w:rsidRPr="00F1715C" w:rsidTr="000765BE">
        <w:tc>
          <w:tcPr>
            <w:tcW w:w="3872" w:type="dxa"/>
            <w:gridSpan w:val="4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Кабинет педагога – психолога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Индивидуальные, подгрупповые занятия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Консультативная работа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 родителями и воспитателями</w:t>
            </w:r>
          </w:p>
        </w:tc>
        <w:tc>
          <w:tcPr>
            <w:tcW w:w="5909" w:type="dxa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Мебель (столы и стулья) для работы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Пособия для занятий.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Демонстрационный, раздаточный материал для занятий с детьми.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Иллюстративный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материал</w:t>
            </w:r>
            <w:proofErr w:type="spellEnd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</w:t>
            </w:r>
            <w:proofErr w:type="spellStart"/>
            <w:r w:rsidRPr="00F171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Игрушки</w:t>
            </w:r>
            <w:proofErr w:type="spellEnd"/>
          </w:p>
        </w:tc>
      </w:tr>
    </w:tbl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3.5. Взаимодействие взрослого с детьми. События в ДОУ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 конкретного ребенка. Программа предусматривает организацию культурно-досуговой деятельности детей,</w:t>
      </w:r>
      <w:r w:rsidRPr="00F171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задачами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которой являются:</w:t>
      </w:r>
    </w:p>
    <w:p w:rsidR="0040271F" w:rsidRPr="00F1715C" w:rsidRDefault="0040271F" w:rsidP="00F1715C">
      <w:pPr>
        <w:tabs>
          <w:tab w:val="left" w:pos="858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организация культурного отдыха детей, их эмоциональной разрядки;</w:t>
      </w:r>
    </w:p>
    <w:p w:rsidR="0040271F" w:rsidRPr="00F1715C" w:rsidRDefault="0040271F" w:rsidP="00F1715C">
      <w:pPr>
        <w:tabs>
          <w:tab w:val="left" w:pos="1013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развитие детского творчества в различных видах деятельности и культурных практиках;</w:t>
      </w:r>
    </w:p>
    <w:p w:rsidR="0040271F" w:rsidRPr="00F1715C" w:rsidRDefault="0040271F" w:rsidP="00F1715C">
      <w:pPr>
        <w:tabs>
          <w:tab w:val="left" w:pos="858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создание условий для творческого взаимодействия детей и взрослых;</w:t>
      </w:r>
    </w:p>
    <w:p w:rsidR="0040271F" w:rsidRPr="00F1715C" w:rsidRDefault="0040271F" w:rsidP="00F1715C">
      <w:pPr>
        <w:tabs>
          <w:tab w:val="left" w:pos="1042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40271F" w:rsidRPr="00F1715C" w:rsidRDefault="0040271F" w:rsidP="00F1715C">
      <w:pPr>
        <w:tabs>
          <w:tab w:val="left" w:pos="917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40271F" w:rsidRPr="00F1715C" w:rsidRDefault="0040271F" w:rsidP="00F1715C">
      <w:pPr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sz w:val="24"/>
          <w:szCs w:val="24"/>
        </w:rPr>
        <w:t>Цикличность</w:t>
      </w: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организации досуговых мероприятий предполагает еженедельное их проведение (от 10 до 30 минут, в зависимости от возраста) в первой или второй половине дня.</w:t>
      </w:r>
    </w:p>
    <w:p w:rsidR="0040271F" w:rsidRPr="00F1715C" w:rsidRDefault="0040271F" w:rsidP="00F1715C">
      <w:pPr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досуговых мероприятий с детьми планируется педагогами (воспитателями, музыкальным руководителем, педагогами ДОУ)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lastRenderedPageBreak/>
        <w:t>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</w:t>
      </w: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организации досуговых мероприятий:</w:t>
      </w:r>
    </w:p>
    <w:p w:rsidR="0040271F" w:rsidRPr="00F1715C" w:rsidRDefault="0040271F" w:rsidP="00F1715C">
      <w:pPr>
        <w:tabs>
          <w:tab w:val="left" w:pos="83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праздники и развлечения различной тематики;</w:t>
      </w:r>
    </w:p>
    <w:p w:rsidR="0040271F" w:rsidRPr="00F1715C" w:rsidRDefault="0040271F" w:rsidP="00F1715C">
      <w:pPr>
        <w:tabs>
          <w:tab w:val="left" w:pos="960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выставки детского творчества, совместного творчества детей, педагогов и родителей;</w:t>
      </w:r>
    </w:p>
    <w:p w:rsidR="0040271F" w:rsidRPr="00F1715C" w:rsidRDefault="0040271F" w:rsidP="00F1715C">
      <w:pPr>
        <w:tabs>
          <w:tab w:val="left" w:pos="850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:rsidR="0040271F" w:rsidRPr="00F1715C" w:rsidRDefault="0040271F" w:rsidP="00F1715C">
      <w:pPr>
        <w:tabs>
          <w:tab w:val="left" w:pos="830"/>
        </w:tabs>
        <w:spacing w:after="245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творческие проекты, площадки, мастерские и пр.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sz w:val="24"/>
          <w:szCs w:val="24"/>
        </w:rPr>
        <w:t>Традиционные события, праздники, мероприятия детского сада</w:t>
      </w:r>
    </w:p>
    <w:tbl>
      <w:tblPr>
        <w:tblStyle w:val="22"/>
        <w:tblW w:w="0" w:type="auto"/>
        <w:tblInd w:w="534" w:type="dxa"/>
        <w:tblLook w:val="04A0" w:firstRow="1" w:lastRow="0" w:firstColumn="1" w:lastColumn="0" w:noHBand="0" w:noVBand="1"/>
      </w:tblPr>
      <w:tblGrid>
        <w:gridCol w:w="7052"/>
        <w:gridCol w:w="2410"/>
      </w:tblGrid>
      <w:tr w:rsidR="0040271F" w:rsidRPr="00F1715C" w:rsidTr="000765BE">
        <w:tc>
          <w:tcPr>
            <w:tcW w:w="7054" w:type="dxa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410" w:type="dxa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Время</w:t>
            </w:r>
          </w:p>
        </w:tc>
      </w:tr>
      <w:tr w:rsidR="0040271F" w:rsidRPr="00F1715C" w:rsidTr="000765BE">
        <w:tc>
          <w:tcPr>
            <w:tcW w:w="7054" w:type="dxa"/>
          </w:tcPr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знаний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грамотности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День дошкольного работника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Всемирный день пожилого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учителя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день песен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здоровья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народного единства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отца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рождения Деда Мороза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матери России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Праздник народных игр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Конституции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Новый год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Рождество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Всемирный день «Спасибо»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Старый Новый год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родного языка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памяти А. С. Пушкина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Святого Валентина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защитника Отечества 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женский день</w:t>
            </w:r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День Земли.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Науруз</w:t>
            </w:r>
            <w:proofErr w:type="spellEnd"/>
          </w:p>
          <w:p w:rsidR="0040271F" w:rsidRPr="00F1715C" w:rsidRDefault="0040271F" w:rsidP="00F1715C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смеха. Международный День птиц Международный день детской книги</w:t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Международный день танца </w:t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Победы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день семьи</w:t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день защиты детей</w:t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Сабантуй</w:t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День России </w:t>
            </w:r>
          </w:p>
          <w:p w:rsidR="0040271F" w:rsidRPr="00F1715C" w:rsidRDefault="0040271F" w:rsidP="00F1715C">
            <w:pPr>
              <w:tabs>
                <w:tab w:val="left" w:pos="1125"/>
              </w:tabs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государственного флага России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2410" w:type="dxa"/>
          </w:tcPr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сентября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8 сентября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27 сентября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октября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5 октября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7 октября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24 октября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4 ноября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14 ноября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18 ноября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последнее воскресенье ноября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 декабря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12 декабря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января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7 января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11 января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13 января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21 января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10 февраля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14 февраля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23 февраля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8 марта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21 марта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апреля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 апреля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29 апреля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9 мая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15 мая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 июня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начало июня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12 июня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22 августа </w:t>
            </w:r>
          </w:p>
          <w:p w:rsidR="0040271F" w:rsidRPr="00F1715C" w:rsidRDefault="0040271F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30 августа</w:t>
            </w:r>
          </w:p>
        </w:tc>
      </w:tr>
    </w:tbl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271F" w:rsidRPr="00F1715C" w:rsidRDefault="0040271F" w:rsidP="00F1715C">
      <w:pPr>
        <w:keepNext/>
        <w:keepLines/>
        <w:spacing w:beforeAutospacing="1" w:after="100" w:afterAutospacing="1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3.6.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На уровне воспитывающих сред: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  <w:r w:rsidR="00C93635"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0271F" w:rsidRPr="00F1715C" w:rsidRDefault="0040271F" w:rsidP="00F1715C">
      <w:pPr>
        <w:tabs>
          <w:tab w:val="left" w:pos="851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условиями реализации Программы воспитания в</w:t>
      </w:r>
      <w:r w:rsidR="00C93635"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ДОУ, </w:t>
      </w:r>
      <w:proofErr w:type="gramStart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реализующую</w:t>
      </w:r>
      <w:proofErr w:type="gramEnd"/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инклюзивное образование, являются: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поддержка инициативы детей в различных видах детской деятельности;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активное привлечение ближайшего социального окружения к воспитанию ребенка.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Задачами воспитания детей с ОВЗ в условиях ДОУ являются:</w:t>
      </w:r>
    </w:p>
    <w:p w:rsidR="0040271F" w:rsidRPr="00F1715C" w:rsidRDefault="0040271F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расширение у детей с различными нарушениями развития знаний и представлений об окружающем мире;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с семьей для обеспечения полноценного развития детей с ОВЗ;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40271F" w:rsidRPr="00F1715C" w:rsidRDefault="0040271F" w:rsidP="00F1715C">
      <w:pPr>
        <w:tabs>
          <w:tab w:val="left" w:pos="709"/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sz w:val="24"/>
          <w:szCs w:val="24"/>
        </w:rPr>
        <w:t>3.7. Основные направления самоанализа воспитательной работы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Самоанализ организуемой в МБДОУ «Сабинский детский сад №</w:t>
      </w:r>
      <w:r w:rsidR="004C6FCE" w:rsidRPr="00F1715C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4C6FCE" w:rsidRPr="00F1715C">
        <w:rPr>
          <w:rFonts w:ascii="Times New Roman" w:eastAsia="Times New Roman" w:hAnsi="Times New Roman" w:cs="Times New Roman"/>
          <w:sz w:val="24"/>
          <w:szCs w:val="24"/>
        </w:rPr>
        <w:t>Шоколад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»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Самоанализ осуществляется ежегодно силами ДОУ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Основными принципами, на основе которых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осуществляется самоанализ воспитательной работы  являются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0271F" w:rsidRPr="00F1715C" w:rsidRDefault="0040271F" w:rsidP="00F1715C">
      <w:pPr>
        <w:spacing w:after="0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-принцип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40271F" w:rsidRPr="00F1715C" w:rsidRDefault="0040271F" w:rsidP="00F1715C">
      <w:pPr>
        <w:spacing w:after="0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40271F" w:rsidRPr="00F1715C" w:rsidRDefault="0040271F" w:rsidP="00F1715C">
      <w:pPr>
        <w:spacing w:after="0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40271F" w:rsidRPr="00F1715C" w:rsidRDefault="0040271F" w:rsidP="00F1715C">
      <w:pPr>
        <w:spacing w:after="0" w:line="240" w:lineRule="auto"/>
        <w:ind w:right="18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Направления анализа зависят от анализируемых объектов. Основными объектами анализа организуемого в</w:t>
      </w:r>
      <w:r w:rsidR="00DD1E06" w:rsidRPr="00F1715C">
        <w:rPr>
          <w:rFonts w:ascii="Times New Roman" w:eastAsia="Times New Roman" w:hAnsi="Times New Roman" w:cs="Times New Roman"/>
          <w:sz w:val="24"/>
          <w:szCs w:val="24"/>
        </w:rPr>
        <w:t xml:space="preserve"> МБДОУ «Сабинский детский сад № 3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1E06" w:rsidRPr="00F1715C">
        <w:rPr>
          <w:rFonts w:ascii="Times New Roman" w:eastAsia="Times New Roman" w:hAnsi="Times New Roman" w:cs="Times New Roman"/>
          <w:sz w:val="24"/>
          <w:szCs w:val="24"/>
        </w:rPr>
        <w:t>«Шоколад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» воспитательного процесса являются: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1. Результаты воспитания, социализации и саморазвития дошкольников.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совместно с заместителем заведующего по ВМР с последующим обсуждением его результатов на заседании педагогического совета МБДОУ. Способом получения информации о результатах воспитания, социализации и саморазвития воспитанников является 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решить не удалось и почему;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какие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2. Состояние организуемой в МБДОУ  совместной деятельности детей и взрослых.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Осуществляется анализ заместителем заведующего по ВМР, воспитателями. 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Внимание при этом сосредотачивается на вопросах, связанных </w:t>
      </w:r>
      <w:proofErr w:type="gramStart"/>
      <w:r w:rsidRPr="00F1715C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F171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0271F" w:rsidRPr="00F1715C" w:rsidRDefault="0040271F" w:rsidP="00F1715C">
      <w:pPr>
        <w:spacing w:after="0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-качеством проводимых </w:t>
      </w:r>
      <w:proofErr w:type="spellStart"/>
      <w:r w:rsidRPr="00F1715C">
        <w:rPr>
          <w:rFonts w:ascii="Times New Roman" w:eastAsia="Times New Roman" w:hAnsi="Times New Roman" w:cs="Times New Roman"/>
          <w:sz w:val="24"/>
          <w:szCs w:val="24"/>
        </w:rPr>
        <w:t>общесадовских</w:t>
      </w:r>
      <w:proofErr w:type="spellEnd"/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мероприятий;</w:t>
      </w:r>
    </w:p>
    <w:p w:rsidR="0040271F" w:rsidRPr="00F1715C" w:rsidRDefault="0040271F" w:rsidP="00F1715C">
      <w:pPr>
        <w:spacing w:after="0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-качеством совместной деятельности воспитателей и родителей;</w:t>
      </w:r>
    </w:p>
    <w:p w:rsidR="0040271F" w:rsidRPr="00F1715C" w:rsidRDefault="0040271F" w:rsidP="00F1715C">
      <w:pPr>
        <w:spacing w:after="0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-качеством проводимых экскурсий, экспедиций, походов;</w:t>
      </w:r>
    </w:p>
    <w:p w:rsidR="0040271F" w:rsidRPr="00F1715C" w:rsidRDefault="0040271F" w:rsidP="00F1715C">
      <w:pPr>
        <w:spacing w:after="0" w:line="240" w:lineRule="auto"/>
        <w:ind w:right="18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-качеством организации творческих соревнований, праздников и фольклорных мероприятий.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sz w:val="24"/>
          <w:szCs w:val="24"/>
        </w:rPr>
        <w:t>Итогом самоанализа организуемой воспитательной работы в МБДОУ «Сабинский детский сад №</w:t>
      </w:r>
      <w:r w:rsidR="008C1B4E" w:rsidRPr="00F1715C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8C1B4E" w:rsidRPr="00F1715C">
        <w:rPr>
          <w:rFonts w:ascii="Times New Roman" w:eastAsia="Times New Roman" w:hAnsi="Times New Roman" w:cs="Times New Roman"/>
          <w:sz w:val="24"/>
          <w:szCs w:val="24"/>
        </w:rPr>
        <w:t>Шоколад</w:t>
      </w:r>
      <w:r w:rsidRPr="00F1715C">
        <w:rPr>
          <w:rFonts w:ascii="Times New Roman" w:eastAsia="Times New Roman" w:hAnsi="Times New Roman" w:cs="Times New Roman"/>
          <w:sz w:val="24"/>
          <w:szCs w:val="24"/>
        </w:rPr>
        <w:t>» является перечень выявленных проблем, над которыми предстоит работать педагогическому коллективу.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7777" w:rsidRPr="00F1715C" w:rsidRDefault="00017777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26B1C" w:rsidRDefault="00326B1C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26B1C" w:rsidRDefault="00326B1C" w:rsidP="00F1715C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26B1C" w:rsidRDefault="00017777" w:rsidP="00326B1C">
      <w:pPr>
        <w:spacing w:before="100" w:beforeAutospacing="1" w:after="100" w:afterAutospacing="1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 w:rsidR="0040271F"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риложение. </w:t>
      </w:r>
    </w:p>
    <w:p w:rsidR="0040271F" w:rsidRPr="00F1715C" w:rsidRDefault="0040271F" w:rsidP="001F3EDF">
      <w:pPr>
        <w:spacing w:before="100" w:beforeAutospacing="1" w:after="100" w:afterAutospacing="1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Календарный план воспитательной работы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воспитательной работы строится на основе базовых ценностей по следующим этапам: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погружение-знакомство, которое реализуется в различных формах (чтение, просмотр, экскурсии и пр.);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коллективного проекта, в рамках которого создаются творческие продукты;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события, в котором воплощается смысл ценности.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40271F" w:rsidRPr="00F1715C" w:rsidRDefault="0040271F" w:rsidP="00F171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15C">
        <w:rPr>
          <w:rFonts w:ascii="Times New Roman" w:eastAsia="Times New Roman" w:hAnsi="Times New Roman" w:cs="Times New Roman"/>
          <w:color w:val="000000"/>
          <w:sz w:val="24"/>
          <w:szCs w:val="24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0765BE" w:rsidRPr="00F1715C" w:rsidRDefault="000765BE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" w:type="dxa"/>
          <w:left w:w="10" w:type="dxa"/>
          <w:bottom w:w="11" w:type="dxa"/>
          <w:right w:w="10" w:type="dxa"/>
        </w:tblCellMar>
        <w:tblLook w:val="04A0" w:firstRow="1" w:lastRow="0" w:firstColumn="1" w:lastColumn="0" w:noHBand="0" w:noVBand="1"/>
      </w:tblPr>
      <w:tblGrid>
        <w:gridCol w:w="1431"/>
        <w:gridCol w:w="1110"/>
        <w:gridCol w:w="2649"/>
        <w:gridCol w:w="168"/>
        <w:gridCol w:w="302"/>
        <w:gridCol w:w="290"/>
        <w:gridCol w:w="280"/>
        <w:gridCol w:w="273"/>
        <w:gridCol w:w="265"/>
        <w:gridCol w:w="258"/>
        <w:gridCol w:w="479"/>
        <w:gridCol w:w="287"/>
        <w:gridCol w:w="267"/>
        <w:gridCol w:w="1715"/>
        <w:gridCol w:w="26"/>
      </w:tblGrid>
      <w:tr w:rsidR="006526FA" w:rsidRPr="00F1715C" w:rsidTr="000765BE">
        <w:trPr>
          <w:gridAfter w:val="1"/>
          <w:trHeight w:hRule="exact" w:val="142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Тема недели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Срок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проведения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младшая</w:t>
            </w:r>
          </w:p>
        </w:tc>
        <w:tc>
          <w:tcPr>
            <w:tcW w:w="0" w:type="auto"/>
            <w:gridSpan w:val="7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средняя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подготовительная</w:t>
            </w:r>
          </w:p>
        </w:tc>
      </w:tr>
      <w:tr w:rsidR="006526FA" w:rsidRPr="00F1715C" w:rsidTr="000765BE">
        <w:trPr>
          <w:gridAfter w:val="1"/>
          <w:trHeight w:hRule="exact" w:val="32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День знаний.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До свидания, лето, здравствуй детский сад!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1-2 сентября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9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Беседа: «Моя группа, мои друзья»</w:t>
            </w:r>
          </w:p>
        </w:tc>
      </w:tr>
      <w:tr w:rsidR="006526FA" w:rsidRPr="00F1715C" w:rsidTr="000765BE">
        <w:trPr>
          <w:gridAfter w:val="1"/>
          <w:trHeight w:hRule="exact"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1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Наблюдение за трудом няни. Навыки самообслуживания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Помоги накрыть на стол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Уборка на участке детского сада. Навыки природного труда</w:t>
            </w:r>
          </w:p>
        </w:tc>
      </w:tr>
      <w:tr w:rsidR="006526FA" w:rsidRPr="00F1715C" w:rsidTr="000765BE">
        <w:trPr>
          <w:gridAfter w:val="1"/>
          <w:trHeight w:hRule="exact" w:val="4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 «Покажи правильно»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Сюжетно - ролевая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игра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«Н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аш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любимый детский сад»</w:t>
            </w:r>
          </w:p>
        </w:tc>
      </w:tr>
      <w:tr w:rsidR="006526FA" w:rsidRPr="00F1715C" w:rsidTr="000765BE">
        <w:trPr>
          <w:gridAfter w:val="1"/>
          <w:trHeight w:hRule="exact" w:val="4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Развлечение «День знаний и мира»</w:t>
            </w: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8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Экскурсия в медицинский кабинет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«Режим дня»</w:t>
            </w:r>
          </w:p>
        </w:tc>
      </w:tr>
      <w:tr w:rsidR="006526FA" w:rsidRPr="00F1715C" w:rsidTr="000765BE">
        <w:trPr>
          <w:gridAfter w:val="1"/>
          <w:trHeight w:hRule="exact"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Фотовыставка «Как я провел лето»</w:t>
            </w:r>
          </w:p>
        </w:tc>
      </w:tr>
      <w:tr w:rsidR="006526FA" w:rsidRPr="00F1715C" w:rsidTr="000765BE">
        <w:trPr>
          <w:gridAfter w:val="1"/>
          <w:trHeight w:hRule="exact" w:val="3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На пороге осень: осенние приметы,  изменения в природе, в жизни человека, дары осени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5– 9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сентября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83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«Осень»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«Кто как готовится к зиме?»</w:t>
            </w:r>
          </w:p>
        </w:tc>
      </w:tr>
      <w:tr w:rsidR="006526FA" w:rsidRPr="00F1715C" w:rsidTr="000765BE">
        <w:trPr>
          <w:gridAfter w:val="1"/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6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Навыки природного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труда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участке детского сада</w:t>
            </w:r>
          </w:p>
        </w:tc>
      </w:tr>
      <w:tr w:rsidR="006526FA" w:rsidRPr="00F1715C" w:rsidTr="000765BE">
        <w:trPr>
          <w:gridAfter w:val="1"/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Поле чудес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“Осень, осень в гости просим”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89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Дидактические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игрына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тему осени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9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00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Экскурсия по территории детского сада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Экскурсия по набережной</w:t>
            </w:r>
          </w:p>
        </w:tc>
      </w:tr>
      <w:tr w:rsidR="006526FA" w:rsidRPr="00F1715C" w:rsidTr="000765BE">
        <w:trPr>
          <w:gridAfter w:val="1"/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9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Выставка“Дары осени”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val="41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Слава хлебу на столе! </w:t>
            </w: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Профессии тружеников села.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12 - 16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сентября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«Что такое злаки и из чего пекут хлеб?»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5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Навыки ручного труда. Изготовление изделий из соленого теста  для уголка сюжетно – ролевых игр в группах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на тему: «Почему надо беречь хлеб?»</w:t>
            </w:r>
          </w:p>
        </w:tc>
      </w:tr>
      <w:tr w:rsidR="006526FA" w:rsidRPr="00F1715C" w:rsidTr="000765BE">
        <w:trPr>
          <w:gridAfter w:val="1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Театрализованное представление “Путешествие по сказкам Абдуллы Алиша”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2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Подвижные  игры</w:t>
            </w:r>
          </w:p>
        </w:tc>
      </w:tr>
      <w:tr w:rsidR="006526FA" w:rsidRPr="00F1715C" w:rsidTr="000765BE">
        <w:trPr>
          <w:gridAfter w:val="1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808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Чтение сказок: 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«Сказка о пшеничном зёрнышке», «Сто колобков», «Каравай»; чтение стихотворений «Овёс созрел», «Тесто», «Мельница» и т.д.</w:t>
            </w:r>
            <w:proofErr w:type="gramEnd"/>
          </w:p>
        </w:tc>
      </w:tr>
      <w:tr w:rsidR="006526FA" w:rsidRPr="00F1715C" w:rsidTr="000765BE">
        <w:trPr>
          <w:gridAfter w:val="1"/>
          <w:trHeight w:val="68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Неделя вежливости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И добрых дел.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19-23сентября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Дидактические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игра: «Чем я могу помочь...»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3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Волонтерское движение  «Помогаем младшим»</w:t>
            </w: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14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на тему: «Что такое добро?», «Где живёт доброта?», «Что значит добрый человек?», «Легко ли быть добрым?», «Как поделиться добротой?», «Почему добро побеждает зло?», «Как сохранить добро»</w:t>
            </w:r>
          </w:p>
        </w:tc>
      </w:tr>
      <w:tr w:rsidR="006526FA" w:rsidRPr="00F1715C" w:rsidTr="000765BE">
        <w:trPr>
          <w:gridAfter w:val="1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3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Тематическое мероприятие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«Праздник этикета»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6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Игры – упражнения «Вежливое обращение»</w:t>
            </w:r>
          </w:p>
        </w:tc>
      </w:tr>
      <w:tr w:rsidR="006526FA" w:rsidRPr="00F1715C" w:rsidTr="000765BE">
        <w:trPr>
          <w:gridAfter w:val="1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187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Чтение сказок: 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«Два жадных медвежонка», «Искорки добра», В. А. Сухомлинский - «Скупой», В. Катаев «Цветик -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семицветик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», В.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Митт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- «Шарик в окошке», Е. Кошевая - «Мой сын», С. Маршак - «Ежели вы вежливы»</w:t>
            </w:r>
            <w:proofErr w:type="gramEnd"/>
          </w:p>
        </w:tc>
      </w:tr>
      <w:tr w:rsidR="006526FA" w:rsidRPr="00F1715C" w:rsidTr="000765BE">
        <w:trPr>
          <w:gridAfter w:val="1"/>
          <w:trHeight w:hRule="exact" w:val="32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С днем дошкольного работника!/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Неделя пожилого человека.</w:t>
            </w: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26-30сентября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6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Беседа: «Кто работает в нашем детском саду?».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Чтение рассказа  В.А. Осеевой  «Просто старушка»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5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Наблюдение за трудом няни,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повара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Помоги накрыть на стол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tabs>
                <w:tab w:val="left" w:pos="3285"/>
              </w:tabs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tabs>
                <w:tab w:val="left" w:pos="3285"/>
              </w:tabs>
              <w:spacing w:beforeAutospacing="1" w:after="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на тему: «Что такое добро?», «Где живёт доброта?», «Что значит добрый человек?», «Легко ли быть добрым?», «Как поделиться добротой?», «Как сохранить добро»</w:t>
            </w:r>
          </w:p>
        </w:tc>
      </w:tr>
      <w:tr w:rsidR="006526FA" w:rsidRPr="00F1715C" w:rsidTr="000765BE">
        <w:trPr>
          <w:gridAfter w:val="1"/>
          <w:trHeight w:hRule="exact" w:val="7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 «Покажи правильно»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Сюжетно - ролевая игра «Наш любимый детский сад»</w:t>
            </w:r>
          </w:p>
        </w:tc>
      </w:tr>
      <w:tr w:rsidR="006526FA" w:rsidRPr="00F1715C" w:rsidTr="000765BE">
        <w:trPr>
          <w:gridAfter w:val="1"/>
          <w:trHeight w:hRule="exact" w:val="3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Праздник ко дню дошкольного работника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Экскурсия по детскому саду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«Я помогаю взрослым»</w:t>
            </w:r>
          </w:p>
        </w:tc>
      </w:tr>
      <w:tr w:rsidR="006526FA" w:rsidRPr="00F1715C" w:rsidTr="000765BE">
        <w:trPr>
          <w:gridAfter w:val="1"/>
          <w:trHeight w:hRule="exact"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7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Изготовление открыток, сувениров пожилым людям, видеопоздравление</w:t>
            </w:r>
          </w:p>
        </w:tc>
      </w:tr>
      <w:tr w:rsidR="006526FA" w:rsidRPr="00F1715C" w:rsidTr="000765BE">
        <w:trPr>
          <w:gridAfter w:val="1"/>
          <w:trHeight w:hRule="exact" w:val="3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center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Богатые Сабы – мой родной посёлок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Мониторинг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3-7 октября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105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tabs>
                <w:tab w:val="left" w:pos="4110"/>
              </w:tabs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Беседа «История возникновения 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родного села»</w:t>
            </w:r>
          </w:p>
        </w:tc>
      </w:tr>
      <w:tr w:rsidR="006526FA" w:rsidRPr="00F1715C" w:rsidTr="000765BE">
        <w:trPr>
          <w:gridAfter w:val="1"/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5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книжек-малышек  «Национальные блюда моего народа»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6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09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 знаю свой посёлок, Богатые Сабы”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 «Мой адрес»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“Сабам 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минем-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г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үзәлягым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!”- тематическое развлечение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Экскурсии по родному поселку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39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Татарские национальные подвижные игры</w:t>
            </w:r>
          </w:p>
        </w:tc>
      </w:tr>
      <w:tr w:rsidR="006526FA" w:rsidRPr="00F1715C" w:rsidTr="000765BE">
        <w:trPr>
          <w:gridAfter w:val="1"/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«Мы живем в Сабинском районе» 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val="65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Золотая осень!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10-14 октября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6526FA" w:rsidRPr="00F1715C" w:rsidTr="000765BE">
        <w:trPr>
          <w:gridAfter w:val="1"/>
          <w:trHeight w:hRule="exact" w:val="103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Беседа «Лес – многоэтажный дом».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«За что лес мог бы сказать нам спасибо?</w:t>
            </w:r>
          </w:p>
        </w:tc>
      </w:tr>
      <w:tr w:rsidR="006526FA" w:rsidRPr="00F1715C" w:rsidTr="000765BE">
        <w:trPr>
          <w:gridAfter w:val="1"/>
          <w:trHeight w:hRule="exact" w:val="32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5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Вместе с воспитателем собрать самые красивые листья для гербария и художественного труда. </w:t>
            </w:r>
          </w:p>
        </w:tc>
      </w:tr>
      <w:tr w:rsidR="006526FA" w:rsidRPr="00F1715C" w:rsidTr="000765BE">
        <w:trPr>
          <w:gridAfter w:val="1"/>
          <w:trHeight w:hRule="exact" w:val="40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gridAfter w:val="1"/>
          <w:trHeight w:hRule="exact" w:val="126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Словесная игра «За что я люблю лес?» 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Настольно-печатные игры по теме «Лес и его богатства 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игра «Поход в лес»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9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Проведение праздника “Сөмбелә”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9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«Великаны-карлики»</w:t>
            </w:r>
          </w:p>
        </w:tc>
      </w:tr>
      <w:tr w:rsidR="006526FA" w:rsidRPr="00F1715C" w:rsidTr="000765BE">
        <w:trPr>
          <w:gridAfter w:val="1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4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осенними изменениями в природе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Цель: показать, что «у природы нет плохой погоды», воспитывать любовь к природе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Театрализованное представление “В лес за чудесами!”</w:t>
            </w:r>
          </w:p>
        </w:tc>
      </w:tr>
      <w:tr w:rsidR="006526FA" w:rsidRPr="00F1715C" w:rsidTr="000765BE">
        <w:trPr>
          <w:gridAfter w:val="1"/>
          <w:trHeight w:val="15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lastRenderedPageBreak/>
              <w:t>Республика моя - Татарстан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17-21 октябрь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37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  <w:tc>
          <w:tcPr>
            <w:tcW w:w="0" w:type="auto"/>
            <w:vMerge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путешествие “Татарстан - наш край родной!»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ое 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754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Развлечение  «Виртуальное путешествие по Республике Татарстан»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Татарс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национальные подвижные игры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83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«Мой Татарстан!» 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Книги – наши большие друзья.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24-28 октября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книг с устным народным творчеством.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6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«Как подготовиться к занятию?»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Самостоятельнаяорганизациядежурства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Закладкидлякниг</w:t>
            </w:r>
            <w:proofErr w:type="spellEnd"/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Акция «Подари книгу детскому саду»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5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Итоговое мероприятие «Книга  - наш друг»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Подвижные игры</w:t>
            </w:r>
          </w:p>
        </w:tc>
      </w:tr>
      <w:tr w:rsidR="006526FA" w:rsidRPr="00F1715C" w:rsidTr="000765BE">
        <w:trPr>
          <w:gridAfter w:val="1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1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Расскраска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по сказкам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Познавательнаябеседа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Детскиеписатели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Экскурсия в библиотеку</w:t>
            </w: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День народного единства. Россия – Родина моя.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31 октября-3 ноября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Патриотическоевоспитание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</w:tc>
      </w:tr>
      <w:tr w:rsidR="006526FA" w:rsidRPr="00F1715C" w:rsidTr="000765BE">
        <w:trPr>
          <w:gridAfter w:val="1"/>
          <w:trHeight w:hRule="exact" w:val="203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«Как называется наша страна», Фото-информация «Достопримечательности моего села»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«Беседы об истории праздника «День народного единства», «Кто такие Минин и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Пожарский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»Н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астольно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-печатные игры : «Символы России»,  «Страна Россия», «Одень куклу»</w:t>
            </w: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Трудовоевоспитание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Сервировкастола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Социальноевоспитание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игра «Ждем гостей» «Идем в гости»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«Путешествие по России»</w:t>
            </w: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Познавательноевоспитание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Праздник</w:t>
            </w:r>
            <w:proofErr w:type="spellEnd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Деньнародногоединства</w:t>
            </w:r>
            <w:proofErr w:type="spellEnd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»</w:t>
            </w: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Физическое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и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оздоровительноевоспитание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ПодвижныеигрынародовПоволжья</w:t>
            </w:r>
            <w:proofErr w:type="spellEnd"/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Этико-эстетическоевоспитание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Вечеринка в русском народном стиле “Дружба народов»</w:t>
            </w:r>
          </w:p>
        </w:tc>
      </w:tr>
      <w:tr w:rsidR="006526FA" w:rsidRPr="00F1715C" w:rsidTr="000765BE">
        <w:trPr>
          <w:trHeight w:hRule="exact" w:val="901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В разнообразном мире птиц, диких и домашних животных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7-11 ноября</w:t>
            </w:r>
          </w:p>
        </w:tc>
        <w:tc>
          <w:tcPr>
            <w:tcW w:w="0" w:type="auto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Autospacing="1" w:after="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Патриотическоевоспитание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9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“Дикие животные”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«В мире животных»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Трудовоевоспитание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Изготовление макетов “Животный мир планеты Земля”</w:t>
            </w:r>
          </w:p>
        </w:tc>
      </w:tr>
      <w:tr w:rsidR="006526FA" w:rsidRPr="00F1715C" w:rsidTr="000765BE">
        <w:trPr>
          <w:gridAfter w:val="1"/>
          <w:trHeight w:hRule="exact" w:val="56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Социальноевоспитание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144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«Чей детеныш?»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«Кто, где живет?»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 ролевая игра «Фермер»,  «Лесничий» (Егерь)</w:t>
            </w:r>
          </w:p>
        </w:tc>
      </w:tr>
      <w:tr w:rsidR="006526FA" w:rsidRPr="00F1715C" w:rsidTr="000765BE">
        <w:trPr>
          <w:gridAfter w:val="1"/>
          <w:trHeight w:hRule="exact" w:val="55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Познавательноевоспитание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5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Познавательное мероприятие “В мире животных и птиц”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57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Физическое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и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оздоровительноевоспитание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42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Спортивные игры «Быстрые, ловкие»</w:t>
            </w:r>
          </w:p>
        </w:tc>
      </w:tr>
      <w:tr w:rsidR="006526FA" w:rsidRPr="00F1715C" w:rsidTr="000765BE">
        <w:trPr>
          <w:gridAfter w:val="1"/>
          <w:trHeight w:hRule="exact" w:val="57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Этико-эстетическоевоспитание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Чтение сказок: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 xml:space="preserve">“Теремок”, 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“Рукавички”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Инсценировка “Лесная школа”</w:t>
            </w:r>
          </w:p>
          <w:p w:rsidR="006526FA" w:rsidRPr="00F1715C" w:rsidRDefault="006526FA" w:rsidP="00F1715C">
            <w:pPr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Выставк детских работ “Любимое животное”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gridAfter w:val="1"/>
          <w:trHeight w:hRule="exact" w:val="901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13"/>
        <w:tblW w:w="0" w:type="auto"/>
        <w:tblLook w:val="04A0" w:firstRow="1" w:lastRow="0" w:firstColumn="1" w:lastColumn="0" w:noHBand="0" w:noVBand="1"/>
      </w:tblPr>
      <w:tblGrid>
        <w:gridCol w:w="1685"/>
        <w:gridCol w:w="1016"/>
        <w:gridCol w:w="1865"/>
        <w:gridCol w:w="2240"/>
        <w:gridCol w:w="3190"/>
      </w:tblGrid>
      <w:tr w:rsidR="006526FA" w:rsidRPr="00F1715C" w:rsidTr="000765BE">
        <w:trPr>
          <w:trHeight w:val="441"/>
        </w:trPr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Безопасн</w:t>
            </w:r>
            <w:r w:rsidRPr="00F1715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ость дорог.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lastRenderedPageBreak/>
              <w:t>14-</w:t>
            </w: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lastRenderedPageBreak/>
              <w:t>18 ноября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«Патриотическое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«Улицы нашего села. Как правильно переходить дорогу?»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:С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казки про дорожное движение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«История возникновения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госавтоинспекции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«Отечественные автомобили»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и инспектором дорожного движения. Чтение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С.В.Михалков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«Дядя Стёпа»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528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полок с автомобилями.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дидактических игр в уголке ПДД, уборка в уголке ПДД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tabs>
                <w:tab w:val="left" w:pos="1905"/>
              </w:tabs>
              <w:spacing w:after="200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Открытые мероприятия по ПДД.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widowControl w:val="0"/>
              <w:tabs>
                <w:tab w:val="left" w:pos="1905"/>
              </w:tabs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Совместные акции с родителями (законными представителями) воспитанников по соблюдению правил безопасного поведения на дорогах родного поселка.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/игра «Воробушки и автомобиль»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в пространстве по заданным направлениям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развлечение 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-игра по правилам дорожного движения»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раскрасками на тему ПДД.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«Безопасная дорога»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калейдоскоп «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 про автомобили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8"/>
        <w:tblW w:w="0" w:type="auto"/>
        <w:tblInd w:w="108" w:type="dxa"/>
        <w:tblLook w:val="04A0" w:firstRow="1" w:lastRow="0" w:firstColumn="1" w:lastColumn="0" w:noHBand="0" w:noVBand="1"/>
      </w:tblPr>
      <w:tblGrid>
        <w:gridCol w:w="1452"/>
        <w:gridCol w:w="1026"/>
        <w:gridCol w:w="2089"/>
        <w:gridCol w:w="1049"/>
        <w:gridCol w:w="1049"/>
        <w:gridCol w:w="3223"/>
      </w:tblGrid>
      <w:tr w:rsidR="006526FA" w:rsidRPr="00F1715C" w:rsidTr="000765BE">
        <w:trPr>
          <w:trHeight w:val="892"/>
        </w:trPr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Мамин ден</w:t>
            </w: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ь.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Я помогаю взрослым.</w:t>
            </w:r>
          </w:p>
        </w:tc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21-25 ноября</w:t>
            </w: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Чтение 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Н.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Саконская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«Потолкуем о маме»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 по следам произведения</w:t>
            </w:r>
          </w:p>
        </w:tc>
        <w:tc>
          <w:tcPr>
            <w:tcW w:w="0" w:type="auto"/>
            <w:gridSpan w:val="2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Беседа «Почему говорят Родина 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ать?», Чтение стихов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И.Черницкой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«Что такое Родина? Маму я спросила»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503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spacing w:after="200"/>
              <w:ind w:firstLine="426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Выставка работ ручного труда «Мама может всё!»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игра «Дочки- матери»</w:t>
            </w:r>
          </w:p>
        </w:tc>
        <w:tc>
          <w:tcPr>
            <w:tcW w:w="0" w:type="auto"/>
            <w:gridSpan w:val="2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обновление Семейного альбома группы</w:t>
            </w:r>
          </w:p>
        </w:tc>
        <w:tc>
          <w:tcPr>
            <w:tcW w:w="0" w:type="auto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Игра импровизация «Мама хрюшка и восемь поросят»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Познавательное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spacing w:after="200"/>
              <w:ind w:firstLine="426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Дидактическая игра “Мамочка”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Праздничное мероприятие ко дню матерей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</w:tcPr>
          <w:p w:rsidR="006526FA" w:rsidRPr="00F1715C" w:rsidRDefault="006526FA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 работ ручного труда «Мама может всё!»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505016" w:rsidRPr="00F1715C" w:rsidRDefault="00505016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2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18"/>
        <w:gridCol w:w="986"/>
        <w:gridCol w:w="3855"/>
        <w:gridCol w:w="3041"/>
      </w:tblGrid>
      <w:tr w:rsidR="00505016" w:rsidRPr="00F1715C" w:rsidTr="00505016">
        <w:trPr>
          <w:trHeight w:hRule="exact" w:val="32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12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Здравствуй, зимушка-зима!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5-9 декабря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505016" w:rsidRPr="00F1715C" w:rsidTr="00505016">
        <w:trPr>
          <w:trHeight w:hRule="exact" w:val="3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«Зима в моем родном краю»</w:t>
            </w:r>
          </w:p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505016" w:rsidRPr="00F1715C" w:rsidTr="00505016">
        <w:trPr>
          <w:trHeight w:hRule="exact"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5016" w:rsidRPr="00F1715C" w:rsidTr="00505016">
        <w:trPr>
          <w:trHeight w:hRule="exact" w:val="8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Сгребание снега в определенное место (учимся работать с лопатой)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Уборка снега с участка</w:t>
            </w:r>
          </w:p>
        </w:tc>
      </w:tr>
      <w:tr w:rsidR="00505016" w:rsidRPr="00F1715C" w:rsidTr="00505016">
        <w:trPr>
          <w:trHeight w:hRule="exact" w:val="4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5016" w:rsidRPr="00F1715C" w:rsidTr="00505016">
        <w:trPr>
          <w:trHeight w:hRule="exact" w:val="5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«Когда это бывает?»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Инсценировка сказки 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Заюшкина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избушка»</w:t>
            </w:r>
          </w:p>
        </w:tc>
      </w:tr>
      <w:tr w:rsidR="00505016" w:rsidRPr="00F1715C" w:rsidTr="00505016">
        <w:trPr>
          <w:trHeight w:hRule="exact" w:val="4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505016" w:rsidRPr="00F1715C" w:rsidTr="00505016">
        <w:trPr>
          <w:trHeight w:hRule="exact" w:val="3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«Здравствуй, зимушка-зима!»</w:t>
            </w:r>
          </w:p>
        </w:tc>
      </w:tr>
      <w:tr w:rsidR="00505016" w:rsidRPr="00F1715C" w:rsidTr="00505016">
        <w:trPr>
          <w:trHeight w:hRule="exact"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505016" w:rsidRPr="00F1715C" w:rsidTr="00505016">
        <w:trPr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Экскурсия по территории детского сада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«Зеркало»</w:t>
            </w:r>
          </w:p>
        </w:tc>
      </w:tr>
      <w:tr w:rsidR="00505016" w:rsidRPr="00F1715C" w:rsidTr="00505016">
        <w:trPr>
          <w:trHeight w:hRule="exact" w:val="3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505016" w:rsidRPr="00F1715C" w:rsidTr="00505016">
        <w:trPr>
          <w:trHeight w:hRule="exact" w:val="4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016" w:rsidRPr="00F1715C" w:rsidRDefault="00505016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«Зимний пейзаж» (работа с родителями)</w:t>
            </w:r>
          </w:p>
        </w:tc>
      </w:tr>
    </w:tbl>
    <w:p w:rsidR="00505016" w:rsidRPr="00F1715C" w:rsidRDefault="00505016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505016" w:rsidRPr="00F1715C" w:rsidRDefault="00505016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D430E0" w:rsidRPr="00F1715C" w:rsidRDefault="00D430E0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5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72"/>
        <w:gridCol w:w="1075"/>
        <w:gridCol w:w="2209"/>
        <w:gridCol w:w="1918"/>
        <w:gridCol w:w="3226"/>
      </w:tblGrid>
      <w:tr w:rsidR="006526FA" w:rsidRPr="00F1715C" w:rsidTr="000765BE">
        <w:trPr>
          <w:trHeight w:hRule="exact" w:val="3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Я и мои друзья. Секреты дружбы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28 ноября- 2 декабря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160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«Что такое дружба?»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Ситуативная беседа «Какое доброе дело я сделал?»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Ситуативный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разговор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может испортить настроение?»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может испортить настроение?»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17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Трудовые поручения «Помогаем друг другу одеваться»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Самообслуживание - побуждать детей к соблюдению порядка в своих шкафчиках</w:t>
            </w:r>
          </w:p>
        </w:tc>
      </w:tr>
      <w:tr w:rsidR="006526FA" w:rsidRPr="00F1715C" w:rsidTr="000765BE">
        <w:trPr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141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«Подарим друг другу улыбку»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Словесная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«Каким должен быть друг»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«Детский сад»</w:t>
            </w:r>
          </w:p>
        </w:tc>
      </w:tr>
      <w:tr w:rsidR="006526FA" w:rsidRPr="00F1715C" w:rsidTr="000765BE">
        <w:trPr>
          <w:trHeight w:hRule="exact" w:val="45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Познавательно – конкурсное мероприятие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«Остров дружбы и доброты»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9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«Зайка беленький»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«Совушка»</w:t>
            </w:r>
          </w:p>
        </w:tc>
      </w:tr>
      <w:tr w:rsidR="006526FA" w:rsidRPr="00F1715C" w:rsidTr="000765BE">
        <w:trPr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303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150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Прослушивание песен о дружбе.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150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«Дружба начинается с улыбки» - развлечение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Коллаж «Мои друзья»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0"/>
        <w:gridCol w:w="675"/>
        <w:gridCol w:w="4076"/>
        <w:gridCol w:w="3945"/>
      </w:tblGrid>
      <w:tr w:rsidR="006526FA" w:rsidRPr="00F1715C" w:rsidTr="00505016">
        <w:trPr>
          <w:trHeight w:hRule="exact" w:val="318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Мир профессий и хобби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12-16 де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кабря</w:t>
            </w:r>
            <w:proofErr w:type="spellEnd"/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147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Какие профессии ты знаешь?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«Все профессии важны»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«Профессия моих родителей»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«Как возникли профессии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?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«Все профессии важны»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Кем хочу я стат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ь», «Профессия моих родителей», «Старинные и современные профессии», «Кто работает в детском саду»</w:t>
            </w:r>
          </w:p>
        </w:tc>
      </w:tr>
      <w:tr w:rsidR="006526FA" w:rsidRPr="00F1715C" w:rsidTr="00505016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tabs>
                <w:tab w:val="left" w:pos="1178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1178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трудом дворника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1178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«Помогаем младшим» (волонтерское движение)</w:t>
            </w:r>
          </w:p>
        </w:tc>
      </w:tr>
      <w:tr w:rsidR="006526FA" w:rsidRPr="00F1715C" w:rsidTr="00505016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1178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505016">
        <w:trPr>
          <w:trHeight w:hRule="exact" w:val="7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Мастер-классы, встречи с родителями</w:t>
            </w:r>
          </w:p>
        </w:tc>
      </w:tr>
      <w:tr w:rsidR="006526FA" w:rsidRPr="00F1715C" w:rsidTr="00505016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6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Квест-игра “Путешествие в мир профессий”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87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«Охотники и заяц»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Физкультурное развлечение «В мире профессий»</w:t>
            </w:r>
          </w:p>
        </w:tc>
      </w:tr>
      <w:tr w:rsidR="006526FA" w:rsidRPr="00F1715C" w:rsidTr="00505016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08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Рассматривание иллюстраций по теме «Профессии»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 стихотворения В.В. Маяковского «Кем быть?», 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и обсуждение сказки «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Үрдәк беренчелекне алган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353"/>
        <w:tblW w:w="9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3"/>
        <w:gridCol w:w="1086"/>
        <w:gridCol w:w="2005"/>
        <w:gridCol w:w="4011"/>
      </w:tblGrid>
      <w:tr w:rsidR="006526FA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Зимние развлечения и забавы детей.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19-23 декабря</w:t>
            </w: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5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Беседы: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«Зимние забавы»,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«Зимние спортивные увлечения моей семьи»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1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</w:tc>
        <w:tc>
          <w:tcPr>
            <w:tcW w:w="4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Засыпка корней деревьев снегом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Исследовательская деятельность</w:t>
            </w:r>
          </w:p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Проведение зимних игр и забав на улице.</w:t>
            </w:r>
          </w:p>
          <w:p w:rsidR="006526FA" w:rsidRPr="00F1715C" w:rsidRDefault="006526FA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2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“В гостях у Зимушки-зимы” -  спортивный досуг 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(Проект “Неделя физкультуры)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25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палочками на снегу.</w:t>
            </w:r>
          </w:p>
        </w:tc>
        <w:tc>
          <w:tcPr>
            <w:tcW w:w="4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Чтение стих. А.Барто “Наступили холода”, “Не одна”,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 Сурикова «Зима»</w:t>
            </w:r>
          </w:p>
        </w:tc>
      </w:tr>
    </w:tbl>
    <w:tbl>
      <w:tblPr>
        <w:tblpPr w:leftFromText="180" w:rightFromText="180" w:vertAnchor="text" w:horzAnchor="margin" w:tblpY="6734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7"/>
        <w:gridCol w:w="968"/>
        <w:gridCol w:w="2955"/>
        <w:gridCol w:w="4550"/>
      </w:tblGrid>
      <w:tr w:rsidR="006526FA" w:rsidRPr="00F1715C" w:rsidTr="00505016">
        <w:trPr>
          <w:trHeight w:hRule="exact" w:val="437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На пороге новый год!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26-30 декабря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505016">
        <w:trPr>
          <w:trHeight w:hRule="exact" w:val="142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Беседы: «Новый го</w:t>
            </w:r>
            <w:proofErr w:type="gram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д-</w:t>
            </w:r>
            <w:proofErr w:type="gram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волшебный праздник», «Добрый Дедушка Мороз»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Беседы: «Новый го</w:t>
            </w:r>
            <w:proofErr w:type="gram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д-</w:t>
            </w:r>
            <w:proofErr w:type="gram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волшебный праздник»,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«Дед Мороз – главный новогодний герой», «Кто как празднует Новый год», «Символы Нового года»  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5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85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Уборка снега с участка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снега для постройки зимнего городка.</w:t>
            </w:r>
          </w:p>
        </w:tc>
      </w:tr>
      <w:tr w:rsidR="006526FA" w:rsidRPr="00F1715C" w:rsidTr="00505016">
        <w:trPr>
          <w:trHeight w:hRule="exact" w:val="39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505016">
        <w:trPr>
          <w:trHeight w:hRule="exact" w:val="90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Настольная игра «</w:t>
            </w:r>
            <w:proofErr w:type="spell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Шнурочки</w:t>
            </w:r>
            <w:proofErr w:type="spell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«Как дарить подарки?»</w:t>
            </w:r>
          </w:p>
        </w:tc>
      </w:tr>
      <w:tr w:rsidR="006526FA" w:rsidRPr="00F1715C" w:rsidTr="00505016">
        <w:trPr>
          <w:trHeight w:hRule="exact" w:val="5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36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Новогодние утренники в группах</w:t>
            </w:r>
          </w:p>
        </w:tc>
      </w:tr>
      <w:tr w:rsidR="006526FA" w:rsidRPr="00F1715C" w:rsidTr="00505016">
        <w:trPr>
          <w:trHeight w:hRule="exact" w:val="5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8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Малоподви</w:t>
            </w: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ж</w:t>
            </w: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ная игра “Великаны – карлики”.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«Мы веселые ребята»</w:t>
            </w:r>
          </w:p>
        </w:tc>
      </w:tr>
      <w:tr w:rsidR="006526FA" w:rsidRPr="00F1715C" w:rsidTr="00505016">
        <w:trPr>
          <w:trHeight w:hRule="exact" w:val="5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505016">
        <w:trPr>
          <w:trHeight w:hRule="exact" w:val="6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«Зимние фантазии»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page" w:tblpX="1176" w:tblpY="520"/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642"/>
        <w:gridCol w:w="36"/>
        <w:gridCol w:w="3549"/>
      </w:tblGrid>
      <w:tr w:rsidR="006526FA" w:rsidRPr="00F1715C" w:rsidTr="000765BE">
        <w:trPr>
          <w:trHeight w:val="480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Я – человек.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Мои права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09-13 января</w:t>
            </w: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64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«Как зовут куклу?»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  «Как зовут твоих друзей?»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1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Игровое упражнение «У игрушек свой дом»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29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«Кукла Маша заболела»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 – ролевая игра «Айболит»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1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Мероприятие-игра «Права сказочных героев»</w:t>
            </w:r>
          </w:p>
          <w:p w:rsidR="006526FA" w:rsidRPr="00F1715C" w:rsidRDefault="006526FA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4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«Мы весёлые матрёшки»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76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детских книжек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40"/>
        <w:tblpPr w:leftFromText="180" w:rightFromText="180" w:vertAnchor="text" w:horzAnchor="margin" w:tblpXSpec="center" w:tblpY="48"/>
        <w:tblW w:w="0" w:type="auto"/>
        <w:tblLook w:val="04A0" w:firstRow="1" w:lastRow="0" w:firstColumn="1" w:lastColumn="0" w:noHBand="0" w:noVBand="1"/>
      </w:tblPr>
      <w:tblGrid>
        <w:gridCol w:w="1591"/>
        <w:gridCol w:w="1139"/>
        <w:gridCol w:w="4870"/>
        <w:gridCol w:w="2396"/>
      </w:tblGrid>
      <w:tr w:rsidR="006526FA" w:rsidRPr="00F1715C" w:rsidTr="000765BE">
        <w:trPr>
          <w:trHeight w:val="467"/>
        </w:trPr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родного языка</w:t>
            </w:r>
          </w:p>
        </w:tc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16-20 января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val="57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Жырдаймонлы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6526FA" w:rsidRPr="00F1715C" w:rsidTr="000765BE">
        <w:trPr>
          <w:trHeight w:val="558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93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Сервировка стола.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Сюжетно-ролевые игры на родном языке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Познавательное мероприятие “Халкым ядкар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ләре”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1207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народная подвижные игра «Заряница», татарская народная подвижная игра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Яулык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салам».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народов Поволжья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 в татарском народном стиле 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650"/>
        <w:gridCol w:w="13"/>
        <w:gridCol w:w="4121"/>
      </w:tblGrid>
      <w:tr w:rsidR="006526FA" w:rsidRPr="00F1715C" w:rsidTr="000765BE">
        <w:trPr>
          <w:trHeight w:hRule="exact" w:val="380"/>
        </w:trPr>
        <w:tc>
          <w:tcPr>
            <w:tcW w:w="17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Зимующие птицы</w:t>
            </w: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9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23-27 января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60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«Наши друзья-пернатые».</w:t>
            </w: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 «Как мы можем помочь зимующим птицам?»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«Чистый нос»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Покормить птиц</w:t>
            </w:r>
          </w:p>
        </w:tc>
      </w:tr>
      <w:tr w:rsidR="006526FA" w:rsidRPr="00F1715C" w:rsidTr="000765BE">
        <w:trPr>
          <w:trHeight w:hRule="exact" w:val="34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54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игра «Кто как голос подаёт?» 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Сюжетно-ролевая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етеринарная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лечебница»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«Ветеринарная лечебница».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78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Развлечение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Птицы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нашидрузья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72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Игры средней и  малой подвижности: «Матрёшки »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«Мы веселые ребята»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39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«Такие разные птицы»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1"/>
        <w:gridCol w:w="1141"/>
        <w:gridCol w:w="3666"/>
        <w:gridCol w:w="4122"/>
      </w:tblGrid>
      <w:tr w:rsidR="006526FA" w:rsidRPr="00F1715C" w:rsidTr="000765BE">
        <w:trPr>
          <w:trHeight w:val="480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Места отдыха и развлечений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30 января-3 февраля</w:t>
            </w: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80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 на тему «Виды искусства Знакомство с некоторыми произведениями искусства.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1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9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88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«поход в музей»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««Поход в зоопарк семьей»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83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Развлечение“На арене цирка”(выступления детей)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94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«Пробеги и не задень»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«Мы веселые ребята»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76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Оформление выставки картин «Произведения искусства»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597"/>
        <w:gridCol w:w="66"/>
        <w:gridCol w:w="4121"/>
      </w:tblGrid>
      <w:tr w:rsidR="006526FA" w:rsidRPr="00F1715C" w:rsidTr="000765BE">
        <w:trPr>
          <w:trHeight w:val="480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Спорт – основа жизни!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6-10 февраля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37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«Кукла Таня делает зарядку»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29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Игровое упражнение «Купание игрушек»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74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П/И “Мы уже большие”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 на тему “Зачем нужно заниматься спортом?”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3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keepNext/>
              <w:keepLines/>
              <w:spacing w:before="200" w:after="0" w:line="240" w:lineRule="auto"/>
              <w:ind w:firstLine="426"/>
              <w:outlineLvl w:val="2"/>
              <w:rPr>
                <w:rFonts w:ascii="Times New Roman" w:eastAsiaTheme="majorEastAsia" w:hAnsi="Times New Roman" w:cs="Times New Roman"/>
                <w:bCs/>
                <w:iCs/>
                <w:sz w:val="24"/>
                <w:szCs w:val="24"/>
              </w:rPr>
            </w:pPr>
            <w:r w:rsidRPr="00F1715C">
              <w:rPr>
                <w:rFonts w:ascii="Times New Roman" w:eastAsiaTheme="majorEastAsia" w:hAnsi="Times New Roman" w:cs="Times New Roman"/>
                <w:bCs/>
                <w:iCs/>
                <w:sz w:val="24"/>
                <w:szCs w:val="24"/>
              </w:rPr>
              <w:t>Военно-патриотическая игра «Зарница»</w:t>
            </w:r>
          </w:p>
          <w:p w:rsidR="006526FA" w:rsidRPr="00F1715C" w:rsidRDefault="006526FA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2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игра: «Птички в гнёздышке»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06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песен о спорте: «Трус не играет в хоккей»,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«Если хочешь быть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здоров-закаляйся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</w:tr>
      <w:tr w:rsidR="006526FA" w:rsidRPr="00F1715C" w:rsidTr="000765BE">
        <w:trPr>
          <w:trHeight w:val="480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Читаем и чтим Мусу Джалиля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13-17 февраля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284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Беседа по теме “Кто такой храбрый человек”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1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Игровоеупражнение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Дружныесандалики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Покормитьптиц</w:t>
            </w:r>
            <w:proofErr w:type="spellEnd"/>
          </w:p>
        </w:tc>
      </w:tr>
      <w:tr w:rsidR="006526FA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29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со стихами Мусы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</w:tr>
      <w:tr w:rsidR="006526FA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4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tabs>
                <w:tab w:val="left" w:pos="3000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“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Тематическое мероприятие “По следам Красной ромашки”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2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«Волк и козлята»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76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рисунков по произведениям Мусы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Джалиля</w:t>
            </w:r>
            <w:proofErr w:type="spellEnd"/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663"/>
        <w:gridCol w:w="20"/>
        <w:gridCol w:w="4101"/>
      </w:tblGrid>
      <w:tr w:rsidR="006526FA" w:rsidRPr="00F1715C" w:rsidTr="000765BE">
        <w:trPr>
          <w:trHeight w:hRule="exact" w:val="380"/>
        </w:trPr>
        <w:tc>
          <w:tcPr>
            <w:tcW w:w="17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 защитника отечества</w:t>
            </w: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 xml:space="preserve"> !</w:t>
            </w:r>
          </w:p>
        </w:tc>
        <w:tc>
          <w:tcPr>
            <w:tcW w:w="9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20-22 февраля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42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«Мой папа»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«Дружные сандалики»</w:t>
            </w:r>
          </w:p>
        </w:tc>
      </w:tr>
      <w:tr w:rsidR="006526FA" w:rsidRPr="00F1715C" w:rsidTr="000765BE">
        <w:trPr>
          <w:trHeight w:hRule="exact" w:val="34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39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Игры с конструктором «Самолёт», «Танк» и т.д.</w:t>
            </w:r>
          </w:p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93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Чтение стихотворения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В.Руденко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«Мужской праздник» - вызвать эмоциональный отклик, развивать умение отвечать на вопросы.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над стихотворениями к 23 февраля.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2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П/и «Мы ловкие»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игра «Хоккей с мячом»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91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line="240" w:lineRule="auto"/>
              <w:ind w:firstLine="426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Праздник  «День защитника отечества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95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Неделя современных сказок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27 февраля-3 марта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570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сказки «Красная шапочка»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Настольно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ечатная игра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Моилюбимые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сказки»</w:t>
            </w:r>
          </w:p>
        </w:tc>
      </w:tr>
      <w:tr w:rsidR="006526FA" w:rsidRPr="00F1715C" w:rsidTr="000765BE">
        <w:trPr>
          <w:trHeight w:hRule="exact" w:val="38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3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 «Вымой кукле руки»</w:t>
            </w:r>
          </w:p>
        </w:tc>
      </w:tr>
      <w:tr w:rsidR="006526FA" w:rsidRPr="00F1715C" w:rsidTr="000765BE">
        <w:trPr>
          <w:trHeight w:hRule="exact" w:val="38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80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стихотворения «Мальчик Петя».</w:t>
            </w:r>
          </w:p>
        </w:tc>
      </w:tr>
      <w:tr w:rsidR="006526FA" w:rsidRPr="00F1715C" w:rsidTr="000765BE">
        <w:trPr>
          <w:trHeight w:hRule="exact" w:val="45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50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Литературныйдосуг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Угадайсказку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</w:tr>
      <w:tr w:rsidR="006526FA" w:rsidRPr="00F1715C" w:rsidTr="000765BE">
        <w:trPr>
          <w:trHeight w:hRule="exact" w:val="39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«Зайка беленький»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«Совушка»</w:t>
            </w:r>
          </w:p>
        </w:tc>
      </w:tr>
      <w:tr w:rsidR="006526FA" w:rsidRPr="00F1715C" w:rsidTr="000765BE">
        <w:trPr>
          <w:trHeight w:hRule="exact" w:val="384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1500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поделок «Мой любимый герой сказки»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3"/>
        <w:gridCol w:w="899"/>
        <w:gridCol w:w="2263"/>
        <w:gridCol w:w="4835"/>
      </w:tblGrid>
      <w:tr w:rsidR="006526FA" w:rsidRPr="00F1715C" w:rsidTr="000765BE">
        <w:trPr>
          <w:trHeight w:hRule="exact" w:val="380"/>
        </w:trPr>
        <w:tc>
          <w:tcPr>
            <w:tcW w:w="18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Международный женский день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6-10 марта</w:t>
            </w: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283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«Мама-солнышко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моё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Приучать к чистоте и порядку, закреплять умение трудиться в коллективе</w:t>
            </w:r>
          </w:p>
        </w:tc>
      </w:tr>
      <w:tr w:rsidR="006526FA" w:rsidRPr="00F1715C" w:rsidTr="000765BE">
        <w:trPr>
          <w:trHeight w:hRule="exact" w:val="34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71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игра: «Назови ласково»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–р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 «Чаепитие для мамы и бабушки»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68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Концерт, посвященный Дню семьи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84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П/и «Веселые ребята»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Ловишки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ленточками»</w:t>
            </w:r>
          </w:p>
        </w:tc>
      </w:tr>
      <w:tr w:rsidR="006526FA" w:rsidRPr="00F1715C" w:rsidTr="000765BE">
        <w:trPr>
          <w:trHeight w:hRule="exact" w:val="42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40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Праздник мам</w:t>
            </w:r>
          </w:p>
        </w:tc>
      </w:tr>
      <w:tr w:rsidR="006526FA" w:rsidRPr="00F1715C" w:rsidTr="000765BE">
        <w:trPr>
          <w:trHeight w:hRule="exact" w:val="573"/>
        </w:trPr>
        <w:tc>
          <w:tcPr>
            <w:tcW w:w="18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Весна пришла: весенние приметы и изменения в природе и жизни людей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13-17 марта</w:t>
            </w: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Патриотическое воспитание</w:t>
            </w:r>
          </w:p>
        </w:tc>
      </w:tr>
      <w:tr w:rsidR="006526FA" w:rsidRPr="00F1715C" w:rsidTr="0097537D">
        <w:trPr>
          <w:trHeight w:hRule="exact" w:val="91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6FA" w:rsidRPr="00F1715C" w:rsidRDefault="006526FA" w:rsidP="00F1715C">
            <w:pPr>
              <w:spacing w:line="240" w:lineRule="auto"/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</w:rPr>
              <w:t xml:space="preserve">Беседа по теме 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«Как мы одеваем куклу Машу на прогулку весной»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теме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«Какие изменения произошли в природе весной? Что вы наблюдали сами?»</w:t>
            </w:r>
          </w:p>
        </w:tc>
      </w:tr>
      <w:tr w:rsidR="006526FA" w:rsidRPr="00F1715C" w:rsidTr="0097537D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«Носовой платочек»</w:t>
            </w:r>
          </w:p>
        </w:tc>
      </w:tr>
      <w:tr w:rsidR="006526FA" w:rsidRPr="00F1715C" w:rsidTr="000765BE">
        <w:trPr>
          <w:trHeight w:hRule="exact" w:val="34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591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«Как мы ведём себя на улице?»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68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Потешки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теме недели"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53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«Мы уже большие»</w:t>
            </w:r>
          </w:p>
        </w:tc>
      </w:tr>
      <w:tr w:rsidR="006526FA" w:rsidRPr="00F1715C" w:rsidTr="000765BE">
        <w:trPr>
          <w:trHeight w:hRule="exact" w:val="42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30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Праздник «Веснянка»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2037"/>
        <w:gridCol w:w="2829"/>
        <w:gridCol w:w="3364"/>
      </w:tblGrid>
      <w:tr w:rsidR="006526FA" w:rsidRPr="00F1715C" w:rsidTr="000765BE">
        <w:trPr>
          <w:trHeight w:hRule="exact" w:val="395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Культура и традиции народов Поволжья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20-24 марта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82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Атыбарнын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-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дэрте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бар,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телебарнын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миллэте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бар»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</w:tc>
      </w:tr>
      <w:tr w:rsidR="006526FA" w:rsidRPr="00F1715C" w:rsidTr="000765BE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</w:tr>
      <w:tr w:rsidR="006526FA" w:rsidRPr="00F1715C" w:rsidTr="000765BE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искусства</w:t>
            </w:r>
          </w:p>
        </w:tc>
      </w:tr>
      <w:tr w:rsidR="006526FA" w:rsidRPr="00F1715C" w:rsidTr="000765BE">
        <w:trPr>
          <w:trHeight w:hRule="exact" w:val="330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ое 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Фольклорный праздник “Науруз”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98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953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Татарс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национальные подвижные игры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Татарские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национальные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подвижные игры</w:t>
            </w:r>
          </w:p>
        </w:tc>
      </w:tr>
      <w:tr w:rsidR="006526FA" w:rsidRPr="00F1715C" w:rsidTr="000765BE">
        <w:trPr>
          <w:trHeight w:hRule="exact" w:val="384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89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«Мы живем в Сабинском районе» 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30"/>
        <w:tblW w:w="0" w:type="auto"/>
        <w:tblLook w:val="04A0" w:firstRow="1" w:lastRow="0" w:firstColumn="1" w:lastColumn="0" w:noHBand="0" w:noVBand="1"/>
      </w:tblPr>
      <w:tblGrid>
        <w:gridCol w:w="1724"/>
        <w:gridCol w:w="1154"/>
        <w:gridCol w:w="2866"/>
        <w:gridCol w:w="2126"/>
        <w:gridCol w:w="2126"/>
      </w:tblGrid>
      <w:tr w:rsidR="006526FA" w:rsidRPr="00F1715C" w:rsidTr="000765BE">
        <w:trPr>
          <w:trHeight w:val="441"/>
        </w:trPr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Огонь друг или враг?</w:t>
            </w:r>
          </w:p>
        </w:tc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27-31 марта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теме «Безопасность вокруг нас»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528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в уголке природы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тренировка - эвакуация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Безопасности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715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/игра «Воробушки и автомобиль»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6"/>
        <w:gridCol w:w="1183"/>
        <w:gridCol w:w="2969"/>
        <w:gridCol w:w="4082"/>
      </w:tblGrid>
      <w:tr w:rsidR="006526FA" w:rsidRPr="00F1715C" w:rsidTr="000765BE">
        <w:trPr>
          <w:trHeight w:hRule="exact" w:val="573"/>
        </w:trPr>
        <w:tc>
          <w:tcPr>
            <w:tcW w:w="17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Неделя экологии: сделаем планету чистой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3-7апреля</w:t>
            </w: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714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«Природа может обойтись без человека, а он без нее – нет!</w:t>
            </w:r>
          </w:p>
        </w:tc>
      </w:tr>
      <w:tr w:rsidR="006526FA" w:rsidRPr="00F1715C" w:rsidTr="000765BE">
        <w:trPr>
          <w:trHeight w:hRule="exact" w:val="47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30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Природный труд</w:t>
            </w:r>
          </w:p>
        </w:tc>
      </w:tr>
      <w:tr w:rsidR="006526FA" w:rsidRPr="00F1715C" w:rsidTr="000765BE">
        <w:trPr>
          <w:trHeight w:hRule="exact" w:val="34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942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«Как я могу сохранить планету?»</w:t>
            </w:r>
          </w:p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«Сбережем лес»</w:t>
            </w:r>
          </w:p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075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теме «Правила поведения на природе» 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«Почему природа должна быть чистой»</w:t>
            </w:r>
          </w:p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271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«Великаны-карлики»</w:t>
            </w:r>
          </w:p>
        </w:tc>
      </w:tr>
      <w:tr w:rsidR="006526FA" w:rsidRPr="00F1715C" w:rsidTr="000765BE">
        <w:trPr>
          <w:trHeight w:hRule="exact" w:val="42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254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 красной книгой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7"/>
        <w:gridCol w:w="789"/>
        <w:gridCol w:w="2299"/>
        <w:gridCol w:w="735"/>
        <w:gridCol w:w="733"/>
        <w:gridCol w:w="590"/>
        <w:gridCol w:w="1096"/>
        <w:gridCol w:w="1981"/>
      </w:tblGrid>
      <w:tr w:rsidR="006526FA" w:rsidRPr="00F1715C" w:rsidTr="000765BE">
        <w:trPr>
          <w:trHeight w:hRule="exact" w:val="573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Космические просторы.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10-14 апреля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71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5F5F5"/>
              </w:rPr>
              <w:t xml:space="preserve">Беседа по теме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  <w:t>«Кто такой Юрий Гагарин?»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теме «Звёзды и кометы» </w:t>
            </w: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 в уголке природы</w:t>
            </w:r>
          </w:p>
        </w:tc>
      </w:tr>
      <w:tr w:rsidR="006526FA" w:rsidRPr="00F1715C" w:rsidTr="000765BE">
        <w:trPr>
          <w:trHeight w:hRule="exact" w:val="34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1378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Словесная игра «Ассоциации» на тему космоса.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Настольно-печатные игры по теме «Космос»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«Полет в космос»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С/и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-и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нсценировка “Путешествие на чужую планету”</w:t>
            </w: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89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Музыкально-спортивный праздник «День космонавтики»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27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«Извилистая тропинка»</w:t>
            </w:r>
          </w:p>
        </w:tc>
      </w:tr>
      <w:tr w:rsidR="006526FA" w:rsidRPr="00F1715C" w:rsidTr="000765BE">
        <w:trPr>
          <w:trHeight w:hRule="exact" w:val="42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“В мире космоса”</w:t>
            </w:r>
          </w:p>
        </w:tc>
      </w:tr>
      <w:tr w:rsidR="006526FA" w:rsidRPr="00F1715C" w:rsidTr="000765BE">
        <w:trPr>
          <w:trHeight w:hRule="exact" w:val="573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Берегите лес и его богатства!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17-20 апреля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71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5F5F5"/>
              </w:rPr>
              <w:t>Беседа «Лес – многоэтажный дом».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«За что лес мог бы сказать нам спасибо?</w:t>
            </w: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Вместе с воспитателем провести уборку территории </w:t>
            </w:r>
          </w:p>
        </w:tc>
      </w:tr>
      <w:tr w:rsidR="006526FA" w:rsidRPr="00F1715C" w:rsidTr="000765BE">
        <w:trPr>
          <w:trHeight w:hRule="exact" w:val="34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6526FA" w:rsidRPr="00F1715C" w:rsidTr="000765BE">
        <w:trPr>
          <w:trHeight w:hRule="exact" w:val="1268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Словесная игра «За что я люблю лес?»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Настольно-печатные игры по теме «Лес и его богатства »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«Поход в лес»</w:t>
            </w:r>
          </w:p>
          <w:p w:rsidR="006526FA" w:rsidRPr="00F1715C" w:rsidRDefault="006526FA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64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Театрализованное представление “В лес за чудесами</w:t>
            </w:r>
          </w:p>
        </w:tc>
      </w:tr>
      <w:tr w:rsidR="006526FA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27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«Великаны-карлики»</w:t>
            </w:r>
          </w:p>
        </w:tc>
      </w:tr>
      <w:tr w:rsidR="006526FA" w:rsidRPr="00F1715C" w:rsidTr="000765BE">
        <w:trPr>
          <w:trHeight w:hRule="exact" w:val="42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711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весенними изменениями в природе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Цель: показать, что «у природы нет плохой погоды», воспитывать любовь к природе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Театрализованное представление “В лес за чудесами!”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42"/>
        <w:gridCol w:w="942"/>
        <w:gridCol w:w="3325"/>
        <w:gridCol w:w="3291"/>
      </w:tblGrid>
      <w:tr w:rsidR="006526FA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Тукай в наших сердцах. Мрниторинг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24-28 апреля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79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жизнью и творчеством </w:t>
            </w:r>
            <w:proofErr w:type="spell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укая.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57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 в уголке природы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Дежурство в столовой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8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Вечер чтецов «Мы читаем стихи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укая». Задачи: Воспитывать любовь и бережное отношение к произведениям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укая.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89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keepNext/>
              <w:spacing w:after="0" w:line="240" w:lineRule="auto"/>
              <w:ind w:firstLine="426"/>
              <w:outlineLvl w:val="2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Тематическое мероприятие “Габдулла Тукай в каждом сердце”</w:t>
            </w:r>
          </w:p>
          <w:p w:rsidR="006526FA" w:rsidRPr="00F1715C" w:rsidRDefault="006526FA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1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«Кто останется в кругу?», «Живой лабиринт».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77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Продолжаем знакомство с произведениями великого писателя.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6"/>
        <w:gridCol w:w="611"/>
        <w:gridCol w:w="3523"/>
        <w:gridCol w:w="3810"/>
      </w:tblGrid>
      <w:tr w:rsidR="006526FA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Весна, принесшая Победу.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2 - 5 мая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75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Беседа: «Георгиевская лента»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«Нужны ли солдатам правила поведения?»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2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на участке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7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 худ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ит: А. Митяев «Почему Армия всем родная»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С\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 «Мы- военные»</w:t>
            </w:r>
          </w:p>
          <w:p w:rsidR="006526FA" w:rsidRPr="00F1715C" w:rsidRDefault="006526FA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 «Спасатель»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Праздничное мероприятие, посвященное Великой Победе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4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/и «Гусеница»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«Жмурки»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76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Оформление группы “Окно победы”(совместно с родителями)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75"/>
        <w:gridCol w:w="1027"/>
        <w:gridCol w:w="3480"/>
        <w:gridCol w:w="3518"/>
      </w:tblGrid>
      <w:tr w:rsidR="006526FA" w:rsidRPr="00F1715C" w:rsidTr="000765BE">
        <w:trPr>
          <w:trHeight w:val="480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Творчество писателей и поэтов для детей Мониторинг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10-12 мая</w:t>
            </w: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345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творчестве великих писателей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2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на участке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87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настольного театра «Коза и волк»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«Подари книгу детскому саду»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748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творчеством писателей и поэтов (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А.Алиш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Р.Миңнуллин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750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/и «Гусеница» Цель: Игра учит доверию.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/И «Жмурки»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69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Постановка сказок татарских писателей воспитанниками групп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5"/>
        <w:gridCol w:w="506"/>
        <w:gridCol w:w="4898"/>
        <w:gridCol w:w="3451"/>
      </w:tblGrid>
      <w:tr w:rsidR="006526FA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Мой дом, моя семья.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15-19 мая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15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 на тему «Мой дом, моя семья» (с использованием генеалогического древа семьи)- вызвать интерес к своей родословной; систематизировать знания детей по теме.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 «Традиции семьи. Род и родословная</w:t>
            </w:r>
            <w:proofErr w:type="gram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»-</w:t>
            </w:r>
            <w:proofErr w:type="gram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самопознание и воспитывать у ребёнка уважение к себе.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57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Засыпка корней деревьев снегом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135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tabs>
                <w:tab w:val="left" w:pos="3000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Заучивание пословицы «Семья сильна, когда над ней крыша одна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помочь понять смысл пословицы, найти место для применения.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Чтение рассказа  Сестра моя Ксения 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В.Драгунски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воспитывать любовь и уважение к близким людям.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142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hd w:val="clear" w:color="auto" w:fill="FFFFFF"/>
              <w:spacing w:after="0" w:line="240" w:lineRule="auto"/>
              <w:ind w:firstLine="426"/>
              <w:jc w:val="both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333333"/>
                <w:kern w:val="36"/>
                <w:sz w:val="24"/>
                <w:szCs w:val="24"/>
                <w:lang w:eastAsia="ru-RU"/>
              </w:rPr>
              <w:t>Совместный праздник с родителями «День семьи, любви и верности»</w:t>
            </w:r>
          </w:p>
          <w:p w:rsidR="006526FA" w:rsidRPr="00F1715C" w:rsidRDefault="006526FA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59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«Пробеги и не задень»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«Мы веселые ребята»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526FA" w:rsidRPr="00F1715C" w:rsidTr="000765BE">
        <w:trPr>
          <w:trHeight w:hRule="exact" w:val="376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Оформление выставки «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Моё генеалогическое древо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30"/>
        <w:tblW w:w="0" w:type="auto"/>
        <w:tblLook w:val="04A0" w:firstRow="1" w:lastRow="0" w:firstColumn="1" w:lastColumn="0" w:noHBand="0" w:noVBand="1"/>
      </w:tblPr>
      <w:tblGrid>
        <w:gridCol w:w="2717"/>
        <w:gridCol w:w="831"/>
        <w:gridCol w:w="2498"/>
        <w:gridCol w:w="1975"/>
        <w:gridCol w:w="1975"/>
      </w:tblGrid>
      <w:tr w:rsidR="006526FA" w:rsidRPr="00F1715C" w:rsidTr="000765BE">
        <w:trPr>
          <w:trHeight w:val="441"/>
        </w:trPr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Соблюдай безопасность на улице и дома.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22-26 мая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теме «Безопасность вокруг нас»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528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в уголке природы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тренировка - эвакуация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Безопасности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71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/игра «Воробушки и автомобиль»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val="441"/>
        </w:trPr>
        <w:tc>
          <w:tcPr>
            <w:tcW w:w="0" w:type="auto"/>
            <w:vMerge/>
          </w:tcPr>
          <w:p w:rsidR="006526FA" w:rsidRPr="00F1715C" w:rsidRDefault="006526FA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6526FA" w:rsidRPr="00F1715C" w:rsidRDefault="006526FA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526FA" w:rsidRPr="00F1715C" w:rsidRDefault="006526FA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6"/>
        <w:gridCol w:w="1099"/>
        <w:gridCol w:w="3383"/>
        <w:gridCol w:w="3702"/>
      </w:tblGrid>
      <w:tr w:rsidR="006526FA" w:rsidRPr="00F1715C" w:rsidTr="000765BE">
        <w:trPr>
          <w:trHeight w:val="480"/>
        </w:trPr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До свидание, детский сад! Здравствуй, лето красное!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29-31 мая</w:t>
            </w: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6526FA" w:rsidRPr="00F1715C" w:rsidTr="000765BE">
        <w:trPr>
          <w:trHeight w:hRule="exact" w:val="345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теме «Долгожданное лето!»</w:t>
            </w:r>
          </w:p>
        </w:tc>
      </w:tr>
      <w:tr w:rsidR="006526FA" w:rsidRPr="00F1715C" w:rsidTr="000765BE">
        <w:trPr>
          <w:trHeight w:hRule="exact" w:val="40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42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«Поливаем цветы на клумбе»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«Социальное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1072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 «О пользе и вреде солнечных лучиков»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Беседа-наблюдение «Из жизни муравьев»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«Познавательное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625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стихотворения «Вот и лето подоспело» В. Данько</w:t>
            </w:r>
          </w:p>
        </w:tc>
      </w:tr>
      <w:tr w:rsidR="006526FA" w:rsidRPr="00F1715C" w:rsidTr="000765BE">
        <w:trPr>
          <w:trHeight w:hRule="exact" w:val="392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«Физическое и оздоровительное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849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«Солнце и тень»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«Ловля обезьян»</w:t>
            </w:r>
          </w:p>
        </w:tc>
      </w:tr>
      <w:tr w:rsidR="006526FA" w:rsidRPr="00F1715C" w:rsidTr="000765BE">
        <w:trPr>
          <w:trHeight w:hRule="exact" w:val="377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26FA" w:rsidRPr="00F1715C" w:rsidTr="000765BE">
        <w:trPr>
          <w:trHeight w:hRule="exact" w:val="376"/>
        </w:trPr>
        <w:tc>
          <w:tcPr>
            <w:tcW w:w="17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6FA" w:rsidRPr="00F1715C" w:rsidRDefault="006526FA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Праздничное мероприятие «Карусель детства!»</w:t>
            </w:r>
          </w:p>
        </w:tc>
      </w:tr>
    </w:tbl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526FA" w:rsidRPr="00F1715C" w:rsidRDefault="006526FA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97537D" w:rsidRPr="00F1715C" w:rsidRDefault="0097537D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97537D" w:rsidRPr="00F1715C" w:rsidRDefault="0097537D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8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" w:type="dxa"/>
          <w:left w:w="10" w:type="dxa"/>
          <w:bottom w:w="11" w:type="dxa"/>
          <w:right w:w="10" w:type="dxa"/>
        </w:tblCellMar>
        <w:tblLook w:val="04A0" w:firstRow="1" w:lastRow="0" w:firstColumn="1" w:lastColumn="0" w:noHBand="0" w:noVBand="1"/>
      </w:tblPr>
      <w:tblGrid>
        <w:gridCol w:w="1555"/>
        <w:gridCol w:w="1205"/>
        <w:gridCol w:w="3430"/>
        <w:gridCol w:w="1275"/>
        <w:gridCol w:w="73"/>
        <w:gridCol w:w="65"/>
        <w:gridCol w:w="2200"/>
        <w:gridCol w:w="26"/>
      </w:tblGrid>
      <w:tr w:rsidR="00374683" w:rsidRPr="00F1715C" w:rsidTr="000765BE">
        <w:trPr>
          <w:gridAfter w:val="1"/>
          <w:wAfter w:w="26" w:type="dxa"/>
          <w:trHeight w:hRule="exact" w:val="142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Тема недели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Срок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проведения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группа раннего возраста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Вторая группа раннего возраста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2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День знаний.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До свидания, лето, здравствуй детский сад!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1-2 сентября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9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Беседа: «Моя группа, мои друзья»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Наблюдение за трудом няни. 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 «Покажи правильно»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4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Развлечение «День знаний и мира»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8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Экскурсия в медицинский кабинет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«Режим дня»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Фотовыставка «Как я провел лето»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На пороге осень: осенние приметы,  изменения в природе, в жизни человека, дары осени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lastRenderedPageBreak/>
              <w:t>5– 9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сентября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83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«Осень»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«Кто как готовится к зиме?»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6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Учим правильно мыть руки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Поле чудес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“Осень, осень в гости просим”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3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9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Дидактические игры на тему осени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39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6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Экскурсия по территории детского сада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9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Выставка “Дары осени”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val="41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Слава хлебу на столе! </w:t>
            </w: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Профессии тружеников села.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12 - 16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сентября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3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«Почему нельзя крошить хлеб?»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5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73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Учим замечать непорядок в одежде, обращаться за помощью к взрослым.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78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Д/и: «Расскажем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Карлсону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, как надо правильно кушать»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Чтение стихотворения «Ломоть хлеба» Т. Шорыгина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Театрализованное представление “Путешествие по сказкам Абдуллы Алиша”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2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Подвижные  игры 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808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Чтение сказок о хлебе</w:t>
            </w:r>
          </w:p>
        </w:tc>
      </w:tr>
      <w:tr w:rsidR="00374683" w:rsidRPr="00F1715C" w:rsidTr="000765BE">
        <w:trPr>
          <w:gridAfter w:val="1"/>
          <w:wAfter w:w="26" w:type="dxa"/>
          <w:trHeight w:val="68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Неделя вежливости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И добрых дел.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19-23 сентября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Дидактические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игра: «Чем я могу помочь...»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3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Игра «Положи мусор в ведро»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0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на тему: «Что такое добро?»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3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Тематическое мероприятие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«Праздник этикета»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6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Ходьба по массажным дорожкам.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87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Чтение сказок о вежливости.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2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С днем дошкольного работника!/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Неделя пожилого человека.</w:t>
            </w: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26-30 сентября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Беседа: «Кто работает в нашем детском саду?». 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Чтение рассказа  В.А. Осеевой  «Просто старушка»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5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Наблюдение за трудом няни,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повара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Помоги накрыть на стол</w:t>
            </w:r>
          </w:p>
        </w:tc>
        <w:tc>
          <w:tcPr>
            <w:tcW w:w="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tabs>
                <w:tab w:val="left" w:pos="3285"/>
              </w:tabs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tabs>
                <w:tab w:val="left" w:pos="3285"/>
              </w:tabs>
              <w:spacing w:beforeAutospacing="1" w:after="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на тему: «Моя любимая бабушка»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7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 «Покажи правильно»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Сюжетно - ролевая игра «Наш любимый детский сад»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Праздник ко дню дошкольного работника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Подвижные игры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7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Фотовыставка “Моя любимая бабушка”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jc w:val="center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Богатые Сабы – мой родной посёлок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Мониторинг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3-7 октября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9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Дидактическая игра «Чей дом»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9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Воспитание культурно-гигиенических навыков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6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109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 знаю свой посёлок, Богатые Сабы”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5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 «Мой адрес»</w:t>
            </w:r>
          </w:p>
        </w:tc>
        <w:tc>
          <w:tcPr>
            <w:tcW w:w="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39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Татарские национальные подвижные игры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«Мы живем в Сабинском районе» 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val="65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Золотая осень!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10-14 октября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9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Дид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. игры на тему осени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2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5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Вместе с воспитателем собрать самые красивые листья для гербария и художественного труда. 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40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8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Словесная игра «За что я люблю  осенний лес?» 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44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9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Проведение праздника “Сөмбелә”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9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«Великаны-карлики»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14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осенними изменениями в природе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Цель: показать, что «у природы нет плохой погоды», воспитывать любовь к природе</w:t>
            </w:r>
          </w:p>
        </w:tc>
      </w:tr>
      <w:tr w:rsidR="00374683" w:rsidRPr="00F1715C" w:rsidTr="000765BE">
        <w:trPr>
          <w:gridAfter w:val="1"/>
          <w:wAfter w:w="26" w:type="dxa"/>
          <w:trHeight w:val="59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Республика моя - Татарстан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17-21 октябрь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95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игра «Найди мишку»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«Мое село»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" w:type="dxa"/>
            <w:vMerge w:val="restart"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70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" w:type="dxa"/>
            <w:vMerge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ситуация  «Путешествие с куклой Катей»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" w:type="dxa"/>
            <w:vMerge/>
            <w:tcBorders>
              <w:top w:val="nil"/>
              <w:right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путешествие “Татарстан - наш край родной!»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ое 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754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Развлечение  «Виртуальное путешествие по Республике Татарстан»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Татарс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национальные подвижные игры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83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«Мой Татарстан!» 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Книги – наши большие друзья.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24-28 октября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книг с устным народным творчеством.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 «Полотенце пушистое»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Беседа «Правила поведения при пользовании книгами»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" w:type="dxa"/>
            <w:tcBorders>
              <w:top w:val="nil"/>
              <w:bottom w:val="nil"/>
              <w:right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5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Итоговое мероприятие «Книга  - наш друг»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Подвижные игры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115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tabs>
                <w:tab w:val="left" w:pos="2715"/>
              </w:tabs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Раскраска по сказкам</w:t>
            </w: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tabs>
                <w:tab w:val="left" w:pos="2715"/>
              </w:tabs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Чтение сказок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День народного единства. Россия – Родина моя.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31 октября-3 ноября</w:t>
            </w: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Патриотическое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Беседа: «Как называется наша страна», 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Трудовое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ситуация «Мы готовимся к обеду»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Социальное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6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игра «Ждем гостей» «Идем в гости»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Познавательное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Праздник</w:t>
            </w:r>
            <w:proofErr w:type="spellEnd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День</w:t>
            </w:r>
            <w:proofErr w:type="spellEnd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народного</w:t>
            </w:r>
            <w:proofErr w:type="spellEnd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единства</w:t>
            </w:r>
            <w:proofErr w:type="spellEnd"/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Физическое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и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оздоровительное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Подвижные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игры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народов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Поволжья</w:t>
            </w:r>
            <w:proofErr w:type="spellEnd"/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Этико-эстетическое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Вечеринка в русском народном стиле “Дружба народов»</w:t>
            </w:r>
          </w:p>
        </w:tc>
      </w:tr>
      <w:tr w:rsidR="00374683" w:rsidRPr="00F1715C" w:rsidTr="000765BE">
        <w:trPr>
          <w:trHeight w:hRule="exact" w:val="901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 xml:space="preserve">В разнообразном мире птиц, диких и домашних </w:t>
            </w: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lastRenderedPageBreak/>
              <w:t>животных</w:t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7-11 ноября</w:t>
            </w:r>
          </w:p>
        </w:tc>
        <w:tc>
          <w:tcPr>
            <w:tcW w:w="704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Autospacing="1" w:after="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Патриотическое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9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</w:tcBorders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“Кто живет в лесу”</w:t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«В мире животных»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Трудовое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Игровое упражнение “Порядок в шкафчиках”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6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Социальное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«Чей детеныш?»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«Кто, где живет?»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5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Познавательное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5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2" w:firstLine="426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Познавательное мероприятие “В мире животных и птиц”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7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Физическое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и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оздоровительное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42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СпортивныеПодвижные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игры «Быстрые, ловкие»</w:t>
            </w:r>
          </w:p>
        </w:tc>
      </w:tr>
      <w:tr w:rsidR="00374683" w:rsidRPr="00F1715C" w:rsidTr="000765BE">
        <w:trPr>
          <w:gridAfter w:val="1"/>
          <w:wAfter w:w="26" w:type="dxa"/>
          <w:trHeight w:hRule="exact" w:val="57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«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Этико-эстетическое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воспитание</w:t>
            </w:r>
            <w:proofErr w:type="spellEnd"/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587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сказок о животных и птицах</w:t>
            </w:r>
          </w:p>
          <w:p w:rsidR="00374683" w:rsidRPr="00F1715C" w:rsidRDefault="00374683" w:rsidP="00F1715C">
            <w:pPr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gridAfter w:val="1"/>
          <w:wAfter w:w="26" w:type="dxa"/>
          <w:trHeight w:hRule="exact" w:val="901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spacing w:after="0" w:line="240" w:lineRule="auto"/>
              <w:ind w:firstLine="426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1" w:type="dxa"/>
              <w:bottom w:w="11" w:type="dxa"/>
            </w:tcMar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13"/>
        <w:tblW w:w="0" w:type="auto"/>
        <w:tblLook w:val="04A0" w:firstRow="1" w:lastRow="0" w:firstColumn="1" w:lastColumn="0" w:noHBand="0" w:noVBand="1"/>
      </w:tblPr>
      <w:tblGrid>
        <w:gridCol w:w="1693"/>
        <w:gridCol w:w="1023"/>
        <w:gridCol w:w="2310"/>
        <w:gridCol w:w="1036"/>
        <w:gridCol w:w="1036"/>
        <w:gridCol w:w="2898"/>
      </w:tblGrid>
      <w:tr w:rsidR="00374683" w:rsidRPr="00F1715C" w:rsidTr="000765BE">
        <w:trPr>
          <w:trHeight w:val="441"/>
        </w:trPr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Безопасность дорог.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14-18 ноября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 про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дорожное движение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528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игра «Дружные сандалики»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513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tabs>
                <w:tab w:val="left" w:pos="1905"/>
              </w:tabs>
              <w:spacing w:after="200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Беседа о поведении в общественном транспорте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widowControl w:val="0"/>
              <w:tabs>
                <w:tab w:val="left" w:pos="1905"/>
              </w:tabs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Совместные акции с родителями (законными представителями) воспитанников по соблюдению правил безопасного поведения на дорогах родного поселка.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31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/игра «Воробушки и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автомобиль»</w:t>
            </w:r>
          </w:p>
        </w:tc>
        <w:tc>
          <w:tcPr>
            <w:tcW w:w="36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Движение в пространстве по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заданным направлениям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раскрасками на тему ПДД.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«Безопасная дорога»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калейдоскоп «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 про автомобили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8"/>
        <w:tblW w:w="0" w:type="auto"/>
        <w:tblInd w:w="108" w:type="dxa"/>
        <w:tblLook w:val="04A0" w:firstRow="1" w:lastRow="0" w:firstColumn="1" w:lastColumn="0" w:noHBand="0" w:noVBand="1"/>
      </w:tblPr>
      <w:tblGrid>
        <w:gridCol w:w="2345"/>
        <w:gridCol w:w="1494"/>
        <w:gridCol w:w="6049"/>
      </w:tblGrid>
      <w:tr w:rsidR="00374683" w:rsidRPr="00F1715C" w:rsidTr="000765BE">
        <w:trPr>
          <w:trHeight w:val="892"/>
        </w:trPr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Мамин ден</w:t>
            </w: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ь.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Я помогаю взрослым.</w:t>
            </w:r>
          </w:p>
        </w:tc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21-25 ноября</w:t>
            </w: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 на тему «Самое дорогое в жизни – это улыбка мамы»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503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spacing w:after="200"/>
              <w:ind w:firstLine="426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Выставка работ ручного труда «Мама может всё!»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Ситуативная игра «Дочки - матери»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Познавательное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spacing w:after="200"/>
              <w:ind w:firstLine="426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Дидактическая игра “Мамочка”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Праздничное мероприятие ко дню матерей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</w:tcPr>
          <w:p w:rsidR="00374683" w:rsidRPr="00F1715C" w:rsidRDefault="00374683" w:rsidP="00F1715C">
            <w:pPr>
              <w:ind w:firstLine="4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 работ ручного труда «Мама может всё!»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5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78"/>
        <w:gridCol w:w="1088"/>
        <w:gridCol w:w="2212"/>
        <w:gridCol w:w="1917"/>
        <w:gridCol w:w="3205"/>
      </w:tblGrid>
      <w:tr w:rsidR="00374683" w:rsidRPr="00F1715C" w:rsidTr="000765BE">
        <w:trPr>
          <w:trHeight w:hRule="exact" w:val="3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left="11" w:right="11" w:firstLine="42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F1715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Я и мои друзья. Секреты дружбы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28 ноября- 2 декабря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118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«Что такое дружба?»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может испортить настроение?»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17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Трудовые поручения «Помогаем друг другу одеваться»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Самообслуживание - побуждать детей к соблюдению порядка в своих шкафчиках</w:t>
            </w:r>
          </w:p>
        </w:tc>
      </w:tr>
      <w:tr w:rsidR="00374683" w:rsidRPr="00F1715C" w:rsidTr="000765BE">
        <w:trPr>
          <w:trHeight w:hRule="exact" w:val="38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141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«Подарим друг другу улыбку»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Словесная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«Каким должен быть друг»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«Детский сад»</w:t>
            </w:r>
          </w:p>
        </w:tc>
      </w:tr>
      <w:tr w:rsidR="00374683" w:rsidRPr="00F1715C" w:rsidTr="000765BE">
        <w:trPr>
          <w:trHeight w:hRule="exact" w:val="45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374683">
        <w:trPr>
          <w:trHeight w:hRule="exact" w:val="8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Познавательно – конкурсное мероприятие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«Остров дружбы и доброты»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374683">
        <w:trPr>
          <w:trHeight w:hRule="exact" w:val="62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«Зайка беленький»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«Совушка»</w:t>
            </w:r>
          </w:p>
        </w:tc>
      </w:tr>
      <w:tr w:rsidR="00374683" w:rsidRPr="00F1715C" w:rsidTr="000765BE">
        <w:trPr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Прослушивание песен о дружбе.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D44FE5">
        <w:trPr>
          <w:trHeight w:hRule="exact" w:val="1303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150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Прослушивание песен о дружбе.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150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«Дружба начинается с улыбки» - развлечение</w:t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Коллаж «Мои друзья»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251" w:tblpY="-2242"/>
        <w:tblW w:w="9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1221"/>
        <w:gridCol w:w="3173"/>
        <w:gridCol w:w="2490"/>
      </w:tblGrid>
      <w:tr w:rsidR="00374683" w:rsidRPr="00F1715C" w:rsidTr="000765BE">
        <w:trPr>
          <w:trHeight w:hRule="exact" w:val="33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Здравствуй, зимушка-зима!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5-9 декабря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3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«Зима в моем родном краю»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8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Д/И «Маша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неряша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374683" w:rsidRPr="00F1715C" w:rsidTr="000765BE">
        <w:trPr>
          <w:trHeight w:hRule="exact" w:val="4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«Зима»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Чтение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сказок про зиму</w:t>
            </w:r>
            <w:proofErr w:type="gramEnd"/>
          </w:p>
        </w:tc>
      </w:tr>
      <w:tr w:rsidR="00374683" w:rsidRPr="00F1715C" w:rsidTr="000765BE">
        <w:trPr>
          <w:trHeight w:hRule="exact" w:val="5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«Здравствуй, зимушка-зима!»</w:t>
            </w:r>
          </w:p>
        </w:tc>
      </w:tr>
      <w:tr w:rsidR="00374683" w:rsidRPr="00F1715C" w:rsidTr="000765BE">
        <w:trPr>
          <w:trHeight w:hRule="exact" w:val="4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</w:t>
            </w:r>
          </w:p>
        </w:tc>
      </w:tr>
      <w:tr w:rsidR="00374683" w:rsidRPr="00F1715C" w:rsidTr="000765BE">
        <w:trPr>
          <w:trHeight w:hRule="exact" w:val="38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922433">
        <w:trPr>
          <w:trHeight w:hRule="exact" w:val="4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«Зимний пейзаж» (работа с родителями)</w:t>
            </w:r>
          </w:p>
        </w:tc>
      </w:tr>
    </w:tbl>
    <w:tbl>
      <w:tblPr>
        <w:tblW w:w="0" w:type="auto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3"/>
        <w:gridCol w:w="618"/>
        <w:gridCol w:w="5223"/>
        <w:gridCol w:w="3232"/>
      </w:tblGrid>
      <w:tr w:rsidR="00374683" w:rsidRPr="00F1715C" w:rsidTr="000765BE">
        <w:trPr>
          <w:trHeight w:hRule="exact" w:val="318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Мир профессий и хобби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12-16 де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кабря</w:t>
            </w:r>
            <w:proofErr w:type="spellEnd"/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147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Пальчиковая гимнастика «Варим компот»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«Кто работает в детском саду», «Кем работает моя мама, папа»</w:t>
            </w:r>
          </w:p>
        </w:tc>
      </w:tr>
      <w:tr w:rsidR="00374683" w:rsidRPr="00F1715C" w:rsidTr="000765BE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tabs>
                <w:tab w:val="left" w:pos="1178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1178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Ситуация «Если я промочил одежду?»</w:t>
            </w:r>
          </w:p>
        </w:tc>
      </w:tr>
      <w:tr w:rsidR="00374683" w:rsidRPr="00F1715C" w:rsidTr="000765BE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1178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105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игра: «Поможем мишке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..»</w:t>
            </w:r>
            <w:proofErr w:type="gramEnd"/>
          </w:p>
          <w:p w:rsidR="00374683" w:rsidRPr="00F1715C" w:rsidRDefault="00374683" w:rsidP="00F1715C">
            <w:pPr>
              <w:widowControl w:val="0"/>
              <w:tabs>
                <w:tab w:val="left" w:pos="1178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 xml:space="preserve">Сюжетно-ролевые игры “Семья”, “Больница”, “Магазин”, </w:t>
            </w:r>
          </w:p>
        </w:tc>
      </w:tr>
      <w:tr w:rsidR="00374683" w:rsidRPr="00F1715C" w:rsidTr="000765BE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12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8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Дидактическая игра «Смотри и запоминай» (работа с картинками)</w:t>
            </w:r>
          </w:p>
        </w:tc>
      </w:tr>
      <w:tr w:rsidR="00374683" w:rsidRPr="00F1715C" w:rsidTr="000765BE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12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87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«Охотники и заяц»</w:t>
            </w:r>
          </w:p>
        </w:tc>
      </w:tr>
      <w:tr w:rsidR="00374683" w:rsidRPr="00F1715C" w:rsidTr="000765BE">
        <w:trPr>
          <w:trHeight w:hRule="exact" w:val="31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129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Рассматривание иллюстраций по теме «Профессии»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произведений на тему профессии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353"/>
        <w:tblW w:w="9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38"/>
        <w:gridCol w:w="840"/>
        <w:gridCol w:w="3226"/>
        <w:gridCol w:w="4011"/>
      </w:tblGrid>
      <w:tr w:rsidR="00374683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Зимние развлечения и забавы детей.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19-23 декабря</w:t>
            </w: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5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Беседы: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«Зимние забавы»,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«Зимние спортивные увлечения моей семьи»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109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Д/И «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Полотенце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пушистое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4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Д/и: «Посмотрим  в зеркало, как аккуратно мы одеты», «Учимся помогать товарищу»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Рассматривание книг, энциклопедий на тему «Зимние виды спорта», «Зимние забавы»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74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Чтение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потешки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«Уж ты зимушка - зима»</w:t>
            </w:r>
            <w:r w:rsidRPr="00F1715C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ab/>
              <w:t xml:space="preserve"> </w:t>
            </w:r>
          </w:p>
        </w:tc>
        <w:tc>
          <w:tcPr>
            <w:tcW w:w="4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сюжетных картинок из цикла «Зима».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2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“В гостях у Зимушки-зимы” -  спортивный досуг 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(Проект “Неделя физкультуры)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125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палочками на снегу.</w:t>
            </w:r>
          </w:p>
        </w:tc>
        <w:tc>
          <w:tcPr>
            <w:tcW w:w="4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Чтение стих. А.Барто “Наступили холода”, “Не одна”,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 Сурикова «Зима»</w:t>
            </w:r>
          </w:p>
        </w:tc>
      </w:tr>
    </w:tbl>
    <w:tbl>
      <w:tblPr>
        <w:tblpPr w:leftFromText="180" w:rightFromText="180" w:vertAnchor="text" w:horzAnchor="margin" w:tblpY="78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5"/>
        <w:gridCol w:w="1252"/>
        <w:gridCol w:w="3437"/>
        <w:gridCol w:w="3376"/>
      </w:tblGrid>
      <w:tr w:rsidR="00374683" w:rsidRPr="00F1715C" w:rsidTr="000765BE">
        <w:trPr>
          <w:trHeight w:hRule="exact" w:val="380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На пороге новый год!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26-30 декабря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75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Беседы: «Новый го</w:t>
            </w:r>
            <w:proofErr w:type="gram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д-</w:t>
            </w:r>
            <w:proofErr w:type="gram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волшебный праздник», «Добрый Дедушка Мороз»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74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Игра-путешествие «Наша раздевалка»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снега для постройки зимнего городка.</w:t>
            </w:r>
          </w:p>
        </w:tc>
      </w:tr>
      <w:tr w:rsidR="00374683" w:rsidRPr="00F1715C" w:rsidTr="000765BE">
        <w:trPr>
          <w:trHeight w:hRule="exact" w:val="34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55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Настольные игры 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2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Новогодние утренники в группах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72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Малоподви</w:t>
            </w: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ж</w:t>
            </w: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ная игра “Великаны – карлики”.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«Мы веселые ребята»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39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«Зимние фантазии»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page" w:tblpX="1176" w:tblpY="520"/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642"/>
        <w:gridCol w:w="36"/>
        <w:gridCol w:w="3549"/>
      </w:tblGrid>
      <w:tr w:rsidR="00374683" w:rsidRPr="00F1715C" w:rsidTr="000765BE">
        <w:trPr>
          <w:trHeight w:val="480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Я – человек.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Мои права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09-13 января</w:t>
            </w: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64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Ситуативный разговор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«Как зовут куклу?»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  «Как зовут твоих друзей?»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1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Игровое упражнение «У игрушек свой дом»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29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«Кукла Маша заболела»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 – ролевая игра «Айболит»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1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Мероприятие-игра «Права сказочных героев»</w:t>
            </w:r>
          </w:p>
          <w:p w:rsidR="00374683" w:rsidRPr="00F1715C" w:rsidRDefault="00374683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4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«Мы весёлые матрёшки»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76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детских книжек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40"/>
        <w:tblpPr w:leftFromText="180" w:rightFromText="180" w:vertAnchor="text" w:horzAnchor="margin" w:tblpXSpec="center" w:tblpY="48"/>
        <w:tblW w:w="0" w:type="auto"/>
        <w:tblLook w:val="04A0" w:firstRow="1" w:lastRow="0" w:firstColumn="1" w:lastColumn="0" w:noHBand="0" w:noVBand="1"/>
      </w:tblPr>
      <w:tblGrid>
        <w:gridCol w:w="1593"/>
        <w:gridCol w:w="1140"/>
        <w:gridCol w:w="4863"/>
        <w:gridCol w:w="2400"/>
      </w:tblGrid>
      <w:tr w:rsidR="00374683" w:rsidRPr="00F1715C" w:rsidTr="000765BE">
        <w:trPr>
          <w:trHeight w:val="467"/>
        </w:trPr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родного языка</w:t>
            </w:r>
          </w:p>
        </w:tc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16-20 января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val="57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Жырдай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монлы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74683" w:rsidRPr="00F1715C" w:rsidTr="000765BE">
        <w:trPr>
          <w:trHeight w:val="558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93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сервировкой стола.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Сюжетно-ролевые игры на родном языке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Познавательное мероприятие “Халкым ядкар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ләре”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1207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народная подвижная игра «Заряница», татарская народная подвижная игра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Яулык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салам».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народов Поволжья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 в татарском народном стиле 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650"/>
        <w:gridCol w:w="13"/>
        <w:gridCol w:w="4121"/>
      </w:tblGrid>
      <w:tr w:rsidR="00374683" w:rsidRPr="00F1715C" w:rsidTr="000765BE">
        <w:trPr>
          <w:trHeight w:hRule="exact" w:val="380"/>
        </w:trPr>
        <w:tc>
          <w:tcPr>
            <w:tcW w:w="17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Зимующие птицы</w:t>
            </w: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9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23-27 января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60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«Наши друзья-пернатые».</w:t>
            </w: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 «Как мы можем помочь зимующим птицам?»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«Чистый нос»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Покормить птиц</w:t>
            </w:r>
          </w:p>
        </w:tc>
      </w:tr>
      <w:tr w:rsidR="00374683" w:rsidRPr="00F1715C" w:rsidTr="000765BE">
        <w:trPr>
          <w:trHeight w:hRule="exact" w:val="34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54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игра «Кто как голос подаёт?» 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«Ветеринарная лечебница»</w:t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«Ветеринарная лечебница».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2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Развлечение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Птицы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наши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друзья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72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Игры средней и  малой подвижности: «Матрёшки »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«Мы веселые ребята»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39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«Такие разные птицы»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1"/>
        <w:gridCol w:w="1141"/>
        <w:gridCol w:w="3666"/>
        <w:gridCol w:w="4122"/>
      </w:tblGrid>
      <w:tr w:rsidR="00374683" w:rsidRPr="00F1715C" w:rsidTr="000765BE">
        <w:trPr>
          <w:trHeight w:val="480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Места отдыха и развлечений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30 января-3 февраля</w:t>
            </w: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80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 на тему «Виды искусства  Знакомство с некоторыми произведениями искусства.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1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«Учимся помогать товарищу»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88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«поход в музей»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««Поход в зоопарк семьей»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83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Развлечение  “На арене цирка”(выступления детей)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94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«Пробеги и не задень»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«Мы веселые ребята»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76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Оформление выставки картин «Произведения искусства»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597"/>
        <w:gridCol w:w="66"/>
        <w:gridCol w:w="4121"/>
      </w:tblGrid>
      <w:tr w:rsidR="00374683" w:rsidRPr="00F1715C" w:rsidTr="000765BE">
        <w:trPr>
          <w:trHeight w:val="480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Спорт – основа жизни!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6-10 февраля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37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«Кукла Таня делает зарядку»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29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Игровое упражнение «Купание игрушек»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74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П/И “Мы уже большие”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 на тему “Зачем нужно заниматься спортом?”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3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keepNext/>
              <w:keepLines/>
              <w:spacing w:before="200" w:after="0" w:line="240" w:lineRule="auto"/>
              <w:ind w:left="11" w:right="11" w:firstLine="426"/>
              <w:outlineLvl w:val="2"/>
              <w:rPr>
                <w:rFonts w:ascii="Times New Roman" w:eastAsiaTheme="majorEastAsia" w:hAnsi="Times New Roman" w:cs="Times New Roman"/>
                <w:bCs/>
                <w:iCs/>
                <w:sz w:val="24"/>
                <w:szCs w:val="24"/>
              </w:rPr>
            </w:pPr>
            <w:r w:rsidRPr="00F1715C">
              <w:rPr>
                <w:rFonts w:ascii="Times New Roman" w:eastAsiaTheme="majorEastAsia" w:hAnsi="Times New Roman" w:cs="Times New Roman"/>
                <w:bCs/>
                <w:iCs/>
                <w:sz w:val="24"/>
                <w:szCs w:val="24"/>
              </w:rPr>
              <w:t>Военно-патриотическая игра «Зарница»</w:t>
            </w:r>
          </w:p>
          <w:p w:rsidR="00374683" w:rsidRPr="00F1715C" w:rsidRDefault="00374683" w:rsidP="00F1715C">
            <w:pPr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2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игра: «Птички в гнёздышке»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06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песен о спорте: «Трус не играет в хоккей»,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«Если хочешь быть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закаляйся».</w:t>
            </w:r>
          </w:p>
        </w:tc>
      </w:tr>
      <w:tr w:rsidR="00374683" w:rsidRPr="00F1715C" w:rsidTr="000765BE">
        <w:trPr>
          <w:trHeight w:val="480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Читаем и чтим Мусу Джалиля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13-17 февраля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284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Беседа по теме “Кто такой храбрый человек”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1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Игровое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упражнение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Дружные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сандалики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Покормить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птиц</w:t>
            </w:r>
            <w:proofErr w:type="spellEnd"/>
          </w:p>
        </w:tc>
      </w:tr>
      <w:tr w:rsidR="00374683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329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со стихами Мусы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</w:tr>
      <w:tr w:rsidR="00374683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43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tabs>
                <w:tab w:val="left" w:pos="3000"/>
              </w:tabs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“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Тематическое мероприятие “По следам Красной ромашки”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292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«Волк и козлята»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76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рисунков по произведениям Мусы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Джалиля</w:t>
            </w:r>
            <w:proofErr w:type="spellEnd"/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8"/>
        <w:gridCol w:w="998"/>
        <w:gridCol w:w="3663"/>
        <w:gridCol w:w="20"/>
        <w:gridCol w:w="4101"/>
      </w:tblGrid>
      <w:tr w:rsidR="00374683" w:rsidRPr="00F1715C" w:rsidTr="000765BE">
        <w:trPr>
          <w:trHeight w:hRule="exact" w:val="380"/>
        </w:trPr>
        <w:tc>
          <w:tcPr>
            <w:tcW w:w="17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 защитника отечества</w:t>
            </w: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 xml:space="preserve"> !</w:t>
            </w:r>
          </w:p>
        </w:tc>
        <w:tc>
          <w:tcPr>
            <w:tcW w:w="9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20-22 февраля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427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«Мой папа»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«Я помогаю»</w:t>
            </w:r>
          </w:p>
        </w:tc>
      </w:tr>
      <w:tr w:rsidR="00374683" w:rsidRPr="00F1715C" w:rsidTr="000765BE">
        <w:trPr>
          <w:trHeight w:hRule="exact" w:val="34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39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Игры с конструктором «Самолёт», «Танк» и т.д.</w:t>
            </w:r>
          </w:p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93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стихотворения В. Руденко «Мужской праздник» - вызвать эмоциональный отклик, развивать умение отвечать на вопросы.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над стихотворениями к 23 февраля.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2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П/и «Мы ловкие»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игра «Хоккей с мячом»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91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line="240" w:lineRule="auto"/>
              <w:ind w:firstLine="426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Праздник  «День защитника отечества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95"/>
        </w:trPr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Неделя современных сказок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27 февраля-3 марта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570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сказки «Красная шапочка»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Настольно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ечатная игра «Мои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любимые сказки»</w:t>
            </w:r>
          </w:p>
        </w:tc>
      </w:tr>
      <w:tr w:rsidR="00374683" w:rsidRPr="00F1715C" w:rsidTr="000765BE">
        <w:trPr>
          <w:trHeight w:hRule="exact" w:val="38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3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 «Вымой кукле руки»</w:t>
            </w:r>
          </w:p>
        </w:tc>
      </w:tr>
      <w:tr w:rsidR="00374683" w:rsidRPr="00F1715C" w:rsidTr="000765BE">
        <w:trPr>
          <w:trHeight w:hRule="exact" w:val="381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380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стихотворения «Мальчик Петя».</w:t>
            </w:r>
          </w:p>
        </w:tc>
      </w:tr>
      <w:tr w:rsidR="00374683" w:rsidRPr="00F1715C" w:rsidTr="000765BE">
        <w:trPr>
          <w:trHeight w:hRule="exact" w:val="45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50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Литературный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досуг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Угадай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сказку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</w:tr>
      <w:tr w:rsidR="00374683" w:rsidRPr="00F1715C" w:rsidTr="000765BE">
        <w:trPr>
          <w:trHeight w:hRule="exact" w:val="398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«Зайка беленький»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«Совушка»</w:t>
            </w:r>
          </w:p>
        </w:tc>
      </w:tr>
      <w:tr w:rsidR="00374683" w:rsidRPr="00F1715C" w:rsidTr="000765BE">
        <w:trPr>
          <w:trHeight w:hRule="exact" w:val="384"/>
        </w:trPr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1500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поделок «Мой любимый герой сказки»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5"/>
        <w:gridCol w:w="908"/>
        <w:gridCol w:w="2266"/>
        <w:gridCol w:w="4811"/>
      </w:tblGrid>
      <w:tr w:rsidR="00374683" w:rsidRPr="00F1715C" w:rsidTr="000765BE">
        <w:trPr>
          <w:trHeight w:hRule="exact" w:val="380"/>
        </w:trPr>
        <w:tc>
          <w:tcPr>
            <w:tcW w:w="18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Международный женский день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6-10 марта</w:t>
            </w: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283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«Мама-солнышко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моё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55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Приучать к чистоте и порядку, закреплять умение трудиться в коллективе</w:t>
            </w:r>
          </w:p>
        </w:tc>
      </w:tr>
      <w:tr w:rsidR="00374683" w:rsidRPr="00F1715C" w:rsidTr="000765BE">
        <w:trPr>
          <w:trHeight w:hRule="exact" w:val="34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71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игра: «Назови ласково»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–р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 «Чаепитие для мамы и бабушки»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68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Концерт, посвященный Дню семьи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84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П/и «Веселые ребята»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Ловишки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ленточками»</w:t>
            </w:r>
          </w:p>
        </w:tc>
      </w:tr>
      <w:tr w:rsidR="00374683" w:rsidRPr="00F1715C" w:rsidTr="000765BE">
        <w:trPr>
          <w:trHeight w:hRule="exact" w:val="42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40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Праздник мам</w:t>
            </w:r>
          </w:p>
        </w:tc>
      </w:tr>
      <w:tr w:rsidR="00374683" w:rsidRPr="00F1715C" w:rsidTr="000765BE">
        <w:trPr>
          <w:trHeight w:hRule="exact" w:val="573"/>
        </w:trPr>
        <w:tc>
          <w:tcPr>
            <w:tcW w:w="18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Весна пришла: весенние приметы и изменения в природе и жизни людей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13-17 марта</w:t>
            </w: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Патриотическое воспитание</w:t>
            </w:r>
          </w:p>
        </w:tc>
      </w:tr>
      <w:tr w:rsidR="00374683" w:rsidRPr="00F1715C" w:rsidTr="000765BE">
        <w:trPr>
          <w:trHeight w:hRule="exact" w:val="91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5F5F5"/>
              </w:rPr>
              <w:t xml:space="preserve">Беседа по теме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  <w:t>«Как мы одеваем куклу Машу на прогулку весной»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теме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«Какие изменения произошли в природе весной? Что вы наблюдали сами?»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«Носовой платочек»</w:t>
            </w:r>
          </w:p>
        </w:tc>
      </w:tr>
      <w:tr w:rsidR="00374683" w:rsidRPr="00F1715C" w:rsidTr="000765BE">
        <w:trPr>
          <w:trHeight w:hRule="exact" w:val="34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591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«Как мы ведём себя на улице?»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68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Потешки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теме недели "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53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«Мы уже большие»</w:t>
            </w:r>
          </w:p>
        </w:tc>
      </w:tr>
      <w:tr w:rsidR="00374683" w:rsidRPr="00F1715C" w:rsidTr="000765BE">
        <w:trPr>
          <w:trHeight w:hRule="exact" w:val="42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30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Праздник «Веснянка»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1"/>
        <w:gridCol w:w="2037"/>
        <w:gridCol w:w="3096"/>
        <w:gridCol w:w="3096"/>
      </w:tblGrid>
      <w:tr w:rsidR="00374683" w:rsidRPr="00F1715C" w:rsidTr="000765BE">
        <w:trPr>
          <w:trHeight w:hRule="exact" w:val="395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Культура и традиции народов Поволжья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 xml:space="preserve"> 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20-24 марта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82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Аты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барнын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-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дэрте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бар,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теле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барнын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миллэте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бар»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</w:tc>
      </w:tr>
      <w:tr w:rsidR="00374683" w:rsidRPr="00F1715C" w:rsidTr="000765BE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</w:tr>
      <w:tr w:rsidR="00374683" w:rsidRPr="00F1715C" w:rsidTr="000765BE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искусства</w:t>
            </w:r>
          </w:p>
        </w:tc>
      </w:tr>
      <w:tr w:rsidR="00374683" w:rsidRPr="00F1715C" w:rsidTr="000765BE">
        <w:trPr>
          <w:trHeight w:hRule="exact" w:val="330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ое 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Фольклорный праздник “Науруз”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98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</w:t>
            </w: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953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Татарс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национальные подвижные игры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Татарские 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национальные подвижные игры</w:t>
            </w:r>
          </w:p>
        </w:tc>
      </w:tr>
      <w:tr w:rsidR="00374683" w:rsidRPr="00F1715C" w:rsidTr="000765BE">
        <w:trPr>
          <w:trHeight w:hRule="exact" w:val="384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«Этико-эстетическое воспитани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89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«Мы живем в Сабинском районе» 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30"/>
        <w:tblW w:w="0" w:type="auto"/>
        <w:tblLook w:val="04A0" w:firstRow="1" w:lastRow="0" w:firstColumn="1" w:lastColumn="0" w:noHBand="0" w:noVBand="1"/>
      </w:tblPr>
      <w:tblGrid>
        <w:gridCol w:w="1752"/>
        <w:gridCol w:w="1166"/>
        <w:gridCol w:w="3807"/>
        <w:gridCol w:w="3271"/>
      </w:tblGrid>
      <w:tr w:rsidR="00374683" w:rsidRPr="00F1715C" w:rsidTr="000765BE">
        <w:trPr>
          <w:trHeight w:val="441"/>
        </w:trPr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Огонь друг или враг?</w:t>
            </w:r>
          </w:p>
        </w:tc>
        <w:tc>
          <w:tcPr>
            <w:tcW w:w="0" w:type="auto"/>
            <w:vMerge w:val="restart"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27-31 марта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теме «Безопасность вокруг нас»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528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в уголке природы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тренировка - эвакуация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Безопасности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715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3807" w:type="dxa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/игра «Воробушки и автомобиль»</w:t>
            </w:r>
          </w:p>
        </w:tc>
        <w:tc>
          <w:tcPr>
            <w:tcW w:w="3271" w:type="dxa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раскрассками</w:t>
            </w:r>
            <w:proofErr w:type="spellEnd"/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1161"/>
        <w:gridCol w:w="2971"/>
        <w:gridCol w:w="4098"/>
      </w:tblGrid>
      <w:tr w:rsidR="00374683" w:rsidRPr="00F1715C" w:rsidTr="000765BE">
        <w:trPr>
          <w:trHeight w:hRule="exact" w:val="573"/>
        </w:trPr>
        <w:tc>
          <w:tcPr>
            <w:tcW w:w="17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" w:right="11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Неделя экологии: сделаем планету чистой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3-7 апреля</w:t>
            </w: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714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«Природа может обойтись без человека, а он без нее – нет!</w:t>
            </w:r>
          </w:p>
        </w:tc>
      </w:tr>
      <w:tr w:rsidR="00374683" w:rsidRPr="00F1715C" w:rsidTr="000765BE">
        <w:trPr>
          <w:trHeight w:hRule="exact" w:val="47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30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Природный труд </w:t>
            </w:r>
          </w:p>
        </w:tc>
      </w:tr>
      <w:tr w:rsidR="00374683" w:rsidRPr="00F1715C" w:rsidTr="000765BE">
        <w:trPr>
          <w:trHeight w:hRule="exact" w:val="34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942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«Как я могу сохранить планету?»</w:t>
            </w:r>
          </w:p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«Сбережем лес»</w:t>
            </w:r>
          </w:p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1075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теме «Правила поведения на природе» 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«Почему природа должна быть чистой»</w:t>
            </w:r>
          </w:p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left="11" w:right="11"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271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«Великаны-карлики»</w:t>
            </w:r>
          </w:p>
        </w:tc>
      </w:tr>
      <w:tr w:rsidR="00374683" w:rsidRPr="00F1715C" w:rsidTr="000765BE">
        <w:trPr>
          <w:trHeight w:hRule="exact" w:val="426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1254"/>
        </w:trPr>
        <w:tc>
          <w:tcPr>
            <w:tcW w:w="1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left="11" w:right="11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 красной книгой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0"/>
        <w:gridCol w:w="846"/>
        <w:gridCol w:w="2393"/>
        <w:gridCol w:w="1072"/>
        <w:gridCol w:w="1069"/>
        <w:gridCol w:w="952"/>
        <w:gridCol w:w="1738"/>
      </w:tblGrid>
      <w:tr w:rsidR="00374683" w:rsidRPr="00F1715C" w:rsidTr="000765BE">
        <w:trPr>
          <w:trHeight w:hRule="exact" w:val="573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Космические просторы.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10-14 апреля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71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5F5F5"/>
              </w:rPr>
              <w:t xml:space="preserve">Беседа по теме </w:t>
            </w: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  <w:t>«Космос»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теме «Звёзды и кометы» </w:t>
            </w: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Игровое упражнение «Носовой платочек»</w:t>
            </w:r>
          </w:p>
        </w:tc>
      </w:tr>
      <w:tr w:rsidR="00374683" w:rsidRPr="00F1715C" w:rsidTr="000765BE">
        <w:trPr>
          <w:trHeight w:hRule="exact" w:val="34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58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«Как мы ведём себя на улице?»</w:t>
            </w: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89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Музыкально-спортивный праздник «День космонавтики»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27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«Извилистая тропинка»</w:t>
            </w:r>
          </w:p>
        </w:tc>
      </w:tr>
      <w:tr w:rsidR="00374683" w:rsidRPr="00F1715C" w:rsidTr="000765BE">
        <w:trPr>
          <w:trHeight w:hRule="exact" w:val="42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“В мире космоса”</w:t>
            </w:r>
          </w:p>
        </w:tc>
      </w:tr>
      <w:tr w:rsidR="00374683" w:rsidRPr="00F1715C" w:rsidTr="000765BE">
        <w:trPr>
          <w:trHeight w:hRule="exact" w:val="573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Берегите лес и его богатства!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17-20 апреля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71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на тему «Лес зеленый – друг наш лучший»</w:t>
            </w: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Вместе с воспитателем провести уборку территории</w:t>
            </w:r>
          </w:p>
        </w:tc>
      </w:tr>
      <w:tr w:rsidR="00374683" w:rsidRPr="00F1715C" w:rsidTr="000765BE">
        <w:trPr>
          <w:trHeight w:hRule="exact" w:val="34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374683" w:rsidRPr="00F1715C" w:rsidTr="000765BE">
        <w:trPr>
          <w:trHeight w:hRule="exact" w:val="1268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Словесная игра «За что я люблю лес?»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Настольно-печатные игры по теме «Лес и его богатства 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игра «Поход в лес»</w:t>
            </w:r>
          </w:p>
          <w:p w:rsidR="00374683" w:rsidRPr="00F1715C" w:rsidRDefault="00374683" w:rsidP="00F1715C">
            <w:pPr>
              <w:widowControl w:val="0"/>
              <w:tabs>
                <w:tab w:val="left" w:pos="5010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64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Театрализованное представление “В лес за чудесами</w:t>
            </w:r>
          </w:p>
        </w:tc>
      </w:tr>
      <w:tr w:rsidR="00374683" w:rsidRPr="00F1715C" w:rsidTr="000765BE">
        <w:trPr>
          <w:trHeight w:hRule="exact"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27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«Великаны-карлики»</w:t>
            </w:r>
          </w:p>
        </w:tc>
      </w:tr>
      <w:tr w:rsidR="00374683" w:rsidRPr="00F1715C" w:rsidTr="000765BE">
        <w:trPr>
          <w:trHeight w:hRule="exact" w:val="42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1711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весенними изменениями в природе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Цель: показать, что «у природы нет плохой погоды», воспитывать любовь к природе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Театрализованное представление “В лес за чудесами!”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3"/>
        <w:gridCol w:w="930"/>
        <w:gridCol w:w="3248"/>
        <w:gridCol w:w="3429"/>
      </w:tblGrid>
      <w:tr w:rsidR="00374683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Тукай в наших сердцах. Мрниторинг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24-28 апреля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79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жизнью и творчеством </w:t>
            </w:r>
            <w:proofErr w:type="spell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укая.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57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Игровое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упражнение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Носовой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платочек</w:t>
            </w:r>
            <w:proofErr w:type="spellEnd"/>
            <w:r w:rsidRPr="00F171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before="100" w:beforeAutospacing="1" w:after="100" w:afterAutospacing="1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hAnsi="Times New Roman" w:cs="Times New Roman"/>
                <w:sz w:val="24"/>
                <w:szCs w:val="24"/>
              </w:rPr>
              <w:t>Наблюдаем за трудом младшего воспитателя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8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Вечер чтецов «Мы читаем стихи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укая». Задачи: Воспитывать любовь и бережное отношение к произведениям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укая.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89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keepNext/>
              <w:spacing w:after="0" w:line="240" w:lineRule="auto"/>
              <w:ind w:firstLine="426"/>
              <w:outlineLvl w:val="2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Тематическое мероприятие “Габдулла Тукай в каждом сердце”</w:t>
            </w:r>
          </w:p>
          <w:p w:rsidR="00374683" w:rsidRPr="00F1715C" w:rsidRDefault="00374683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1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«Кто останется в кругу?», «Живой лабиринт».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72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Продолжаем знакомство с произведениями великого писателя.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660"/>
        <w:gridCol w:w="2785"/>
        <w:gridCol w:w="4341"/>
      </w:tblGrid>
      <w:tr w:rsidR="00374683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Весна, принесшая Победу.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2 - 5 мая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75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Беседа: «Георгиевская лента»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«Нужны ли солдатам правила поведения?»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2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на участке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8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 худ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военную тему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12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 худ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ит-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военную тему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Праздничное мероприятие, посвященное Великой Победе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4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/и «Гусеница»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 «Жмурки»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76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Оформление группы “Окно победы”(совместно с родителями)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75"/>
        <w:gridCol w:w="1027"/>
        <w:gridCol w:w="3480"/>
        <w:gridCol w:w="3518"/>
      </w:tblGrid>
      <w:tr w:rsidR="00374683" w:rsidRPr="00F1715C" w:rsidTr="000765BE">
        <w:trPr>
          <w:trHeight w:val="480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Творчество писателей и поэтов для детей Мониторинг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10-12 мая</w:t>
            </w: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345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творчестве великих писателей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26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на участке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87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настольного театра «Коза и волк»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«Подари книгу детскому саду»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748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творчеством писателей и поэтов (А.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Алиш</w:t>
            </w:r>
            <w:proofErr w:type="spell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Миңнуллин</w:t>
            </w:r>
            <w:proofErr w:type="spellEnd"/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750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/и «Гусеница» Цель: Игра учит доверию.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/И «Жмурки»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469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Чтение сказок татарских писателей воспитанникам групп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4"/>
        <w:gridCol w:w="917"/>
        <w:gridCol w:w="3575"/>
        <w:gridCol w:w="3384"/>
      </w:tblGrid>
      <w:tr w:rsidR="00374683" w:rsidRPr="00F1715C" w:rsidTr="000765BE">
        <w:trPr>
          <w:trHeight w:val="4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92243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Мой дом, моя семья.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92243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15-19 мая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hRule="exact" w:val="69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Беседа на тему «Мой дом, моя семья»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Беседа «Традиции семьи. </w:t>
            </w:r>
          </w:p>
        </w:tc>
      </w:tr>
      <w:tr w:rsidR="00374683" w:rsidRPr="00F1715C" w:rsidTr="000765BE">
        <w:trPr>
          <w:trHeight w:hRule="exact" w:val="40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57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Игровое упражнение « У игрушек свой дом»</w:t>
            </w: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135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tabs>
                <w:tab w:val="left" w:pos="3000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картинок о семье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««Поход в магазин семьей»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8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hd w:val="clear" w:color="auto" w:fill="FFFFFF"/>
              <w:spacing w:after="0" w:line="240" w:lineRule="auto"/>
              <w:ind w:firstLine="426"/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Совместный праздник с родителями «День семьи, любви и верности»</w:t>
            </w:r>
          </w:p>
          <w:p w:rsidR="00374683" w:rsidRPr="00F1715C" w:rsidRDefault="00374683" w:rsidP="00F1715C">
            <w:pPr>
              <w:tabs>
                <w:tab w:val="left" w:pos="1080"/>
              </w:tabs>
              <w:spacing w:before="100" w:beforeAutospacing="1" w:after="100" w:afterAutospacing="1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hRule="exact" w:val="3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59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«Пробеги и не задень»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/игра «Мы веселые ребята»</w:t>
            </w:r>
          </w:p>
        </w:tc>
      </w:tr>
      <w:tr w:rsidR="00374683" w:rsidRPr="00F1715C" w:rsidTr="000765BE">
        <w:trPr>
          <w:trHeight w:hRule="exact" w:val="3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74683" w:rsidRPr="00F1715C" w:rsidTr="000765BE">
        <w:trPr>
          <w:trHeight w:hRule="exact" w:val="376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widowControl w:val="0"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Оформление выставки «</w:t>
            </w:r>
            <w:r w:rsidRPr="00F171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Моё генеалогическое древо</w:t>
            </w: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130"/>
        <w:tblW w:w="0" w:type="auto"/>
        <w:tblLook w:val="04A0" w:firstRow="1" w:lastRow="0" w:firstColumn="1" w:lastColumn="0" w:noHBand="0" w:noVBand="1"/>
      </w:tblPr>
      <w:tblGrid>
        <w:gridCol w:w="3725"/>
        <w:gridCol w:w="1048"/>
        <w:gridCol w:w="2423"/>
        <w:gridCol w:w="2800"/>
      </w:tblGrid>
      <w:tr w:rsidR="00374683" w:rsidRPr="00F1715C" w:rsidTr="000765BE">
        <w:trPr>
          <w:trHeight w:val="441"/>
        </w:trPr>
        <w:tc>
          <w:tcPr>
            <w:tcW w:w="0" w:type="auto"/>
            <w:vMerge w:val="restart"/>
          </w:tcPr>
          <w:p w:rsidR="00374683" w:rsidRPr="00F1715C" w:rsidRDefault="00374683" w:rsidP="0092243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Соблюдай безопасность на улице и дома.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</w:tcPr>
          <w:p w:rsidR="00374683" w:rsidRPr="00F1715C" w:rsidRDefault="00374683" w:rsidP="00922433">
            <w:pP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22-26 мая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теме «Безопасность вокруг нас»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528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в уголке природы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тренировка - эвакуация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Безопасности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71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/игра «Воробушки и автомобиль»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683" w:rsidRPr="00F1715C" w:rsidTr="000765BE">
        <w:trPr>
          <w:trHeight w:val="441"/>
        </w:trPr>
        <w:tc>
          <w:tcPr>
            <w:tcW w:w="0" w:type="auto"/>
            <w:vMerge/>
          </w:tcPr>
          <w:p w:rsidR="00374683" w:rsidRPr="00F1715C" w:rsidRDefault="00374683" w:rsidP="00F1715C">
            <w:pPr>
              <w:ind w:firstLine="42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</w:tcPr>
          <w:p w:rsidR="00374683" w:rsidRPr="00F1715C" w:rsidRDefault="00374683" w:rsidP="00F1715C">
            <w:pPr>
              <w:ind w:firstLine="42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раскрасками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раскрасками</w:t>
            </w:r>
          </w:p>
          <w:p w:rsidR="00374683" w:rsidRPr="00F1715C" w:rsidRDefault="00374683" w:rsidP="00F1715C">
            <w:pPr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5"/>
        <w:gridCol w:w="1029"/>
        <w:gridCol w:w="3187"/>
        <w:gridCol w:w="4009"/>
      </w:tblGrid>
      <w:tr w:rsidR="00374683" w:rsidRPr="00F1715C" w:rsidTr="00922433">
        <w:trPr>
          <w:trHeight w:val="480"/>
        </w:trPr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13421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715C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До свидание, детский сад! Здравствуй, лето красное!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922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29-31 мая</w:t>
            </w: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374683" w:rsidRPr="00F1715C" w:rsidTr="00922433">
        <w:trPr>
          <w:trHeight w:hRule="exact" w:val="345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теме «Долгожданное лето!»</w:t>
            </w:r>
          </w:p>
        </w:tc>
      </w:tr>
      <w:tr w:rsidR="00374683" w:rsidRPr="00F1715C" w:rsidTr="00922433">
        <w:trPr>
          <w:trHeight w:hRule="exact" w:val="406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922433">
        <w:trPr>
          <w:trHeight w:hRule="exact" w:val="426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«Поливаем цветы на клумбе»</w:t>
            </w:r>
          </w:p>
        </w:tc>
      </w:tr>
      <w:tr w:rsidR="00374683" w:rsidRPr="00F1715C" w:rsidTr="00922433">
        <w:trPr>
          <w:trHeight w:hRule="exact" w:val="392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«Социальное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922433">
        <w:trPr>
          <w:trHeight w:hRule="exact" w:val="1072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 «О пользе и вреде солнечных лучиков»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Беседа-наблюдение «Из жизни муравьев»</w:t>
            </w:r>
          </w:p>
        </w:tc>
      </w:tr>
      <w:tr w:rsidR="00374683" w:rsidRPr="00F1715C" w:rsidTr="00922433">
        <w:trPr>
          <w:trHeight w:hRule="exact" w:val="377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«Познавательное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922433">
        <w:trPr>
          <w:trHeight w:hRule="exact" w:val="625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стихотворения «Вот и лето подоспело» В. Данько</w:t>
            </w:r>
          </w:p>
        </w:tc>
      </w:tr>
      <w:tr w:rsidR="00374683" w:rsidRPr="00F1715C" w:rsidTr="00922433">
        <w:trPr>
          <w:trHeight w:hRule="exact" w:val="392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«Физическое и оздоровительное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922433">
        <w:trPr>
          <w:trHeight w:hRule="exact" w:val="849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«Солнце и тень»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«Ловля обезьян»</w:t>
            </w:r>
          </w:p>
        </w:tc>
      </w:tr>
      <w:tr w:rsidR="00374683" w:rsidRPr="00F1715C" w:rsidTr="00922433">
        <w:trPr>
          <w:trHeight w:hRule="exact" w:val="377"/>
        </w:trPr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683" w:rsidRPr="00F1715C" w:rsidTr="00922433">
        <w:trPr>
          <w:trHeight w:hRule="exact" w:val="376"/>
        </w:trPr>
        <w:tc>
          <w:tcPr>
            <w:tcW w:w="1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4683" w:rsidRPr="00F1715C" w:rsidRDefault="00374683" w:rsidP="00F1715C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7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Праздничное мероприятие «Карусель детства!»</w:t>
            </w:r>
          </w:p>
        </w:tc>
      </w:tr>
    </w:tbl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74683" w:rsidRPr="00F1715C" w:rsidRDefault="00374683" w:rsidP="00F1715C">
      <w:pPr>
        <w:spacing w:before="100" w:beforeAutospacing="1" w:after="100" w:afterAutospacing="1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97537D" w:rsidRPr="00F1715C" w:rsidRDefault="0097537D" w:rsidP="00F1715C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sectPr w:rsidR="0097537D" w:rsidRPr="00F1715C" w:rsidSect="00F468A7">
      <w:footerReference w:type="default" r:id="rId9"/>
      <w:pgSz w:w="11906" w:h="16838"/>
      <w:pgMar w:top="993" w:right="850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C9F" w:rsidRDefault="00953C9F" w:rsidP="00F21D18">
      <w:pPr>
        <w:spacing w:after="0" w:line="240" w:lineRule="auto"/>
      </w:pPr>
      <w:r>
        <w:separator/>
      </w:r>
    </w:p>
  </w:endnote>
  <w:endnote w:type="continuationSeparator" w:id="0">
    <w:p w:rsidR="00953C9F" w:rsidRDefault="00953C9F" w:rsidP="00F21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9451542"/>
      <w:docPartObj>
        <w:docPartGallery w:val="Page Numbers (Bottom of Page)"/>
        <w:docPartUnique/>
      </w:docPartObj>
    </w:sdtPr>
    <w:sdtEndPr/>
    <w:sdtContent>
      <w:p w:rsidR="001F3EDF" w:rsidRDefault="001F3EDF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2E0A" w:rsidRPr="00E72E0A">
          <w:rPr>
            <w:noProof/>
            <w:lang w:val="ru-RU"/>
          </w:rPr>
          <w:t>2</w:t>
        </w:r>
        <w:r>
          <w:fldChar w:fldCharType="end"/>
        </w:r>
      </w:p>
    </w:sdtContent>
  </w:sdt>
  <w:p w:rsidR="001F3EDF" w:rsidRDefault="001F3EDF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C9F" w:rsidRDefault="00953C9F" w:rsidP="00F21D18">
      <w:pPr>
        <w:spacing w:after="0" w:line="240" w:lineRule="auto"/>
      </w:pPr>
      <w:r>
        <w:separator/>
      </w:r>
    </w:p>
  </w:footnote>
  <w:footnote w:type="continuationSeparator" w:id="0">
    <w:p w:rsidR="00953C9F" w:rsidRDefault="00953C9F" w:rsidP="00F21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A646B5"/>
    <w:multiLevelType w:val="multilevel"/>
    <w:tmpl w:val="A6F45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D342301"/>
    <w:multiLevelType w:val="multilevel"/>
    <w:tmpl w:val="0B203AE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13"/>
  </w:num>
  <w:num w:numId="4">
    <w:abstractNumId w:val="22"/>
  </w:num>
  <w:num w:numId="5">
    <w:abstractNumId w:val="3"/>
  </w:num>
  <w:num w:numId="6">
    <w:abstractNumId w:val="18"/>
  </w:num>
  <w:num w:numId="7">
    <w:abstractNumId w:val="15"/>
  </w:num>
  <w:num w:numId="8">
    <w:abstractNumId w:val="21"/>
  </w:num>
  <w:num w:numId="9">
    <w:abstractNumId w:val="16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19"/>
  </w:num>
  <w:num w:numId="15">
    <w:abstractNumId w:val="25"/>
  </w:num>
  <w:num w:numId="16">
    <w:abstractNumId w:val="17"/>
  </w:num>
  <w:num w:numId="17">
    <w:abstractNumId w:val="8"/>
  </w:num>
  <w:num w:numId="18">
    <w:abstractNumId w:val="24"/>
  </w:num>
  <w:num w:numId="19">
    <w:abstractNumId w:val="1"/>
  </w:num>
  <w:num w:numId="20">
    <w:abstractNumId w:val="5"/>
  </w:num>
  <w:num w:numId="21">
    <w:abstractNumId w:val="20"/>
  </w:num>
  <w:num w:numId="22">
    <w:abstractNumId w:val="7"/>
  </w:num>
  <w:num w:numId="23">
    <w:abstractNumId w:val="26"/>
  </w:num>
  <w:num w:numId="24">
    <w:abstractNumId w:val="0"/>
  </w:num>
  <w:num w:numId="25">
    <w:abstractNumId w:val="2"/>
  </w:num>
  <w:num w:numId="26">
    <w:abstractNumId w:val="12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811"/>
    <w:rsid w:val="00017777"/>
    <w:rsid w:val="000765BE"/>
    <w:rsid w:val="0010558D"/>
    <w:rsid w:val="001169A9"/>
    <w:rsid w:val="00134214"/>
    <w:rsid w:val="001F3EDF"/>
    <w:rsid w:val="00326B1C"/>
    <w:rsid w:val="00374683"/>
    <w:rsid w:val="0040271F"/>
    <w:rsid w:val="0045569F"/>
    <w:rsid w:val="0046470E"/>
    <w:rsid w:val="004C6FCE"/>
    <w:rsid w:val="004E6772"/>
    <w:rsid w:val="00505016"/>
    <w:rsid w:val="006526FA"/>
    <w:rsid w:val="006C5E2C"/>
    <w:rsid w:val="007669AB"/>
    <w:rsid w:val="00813B7E"/>
    <w:rsid w:val="00824182"/>
    <w:rsid w:val="00865811"/>
    <w:rsid w:val="008A298D"/>
    <w:rsid w:val="008C1B4E"/>
    <w:rsid w:val="008F7909"/>
    <w:rsid w:val="00907B04"/>
    <w:rsid w:val="00922433"/>
    <w:rsid w:val="00945B82"/>
    <w:rsid w:val="00953C9F"/>
    <w:rsid w:val="0097537D"/>
    <w:rsid w:val="009820B0"/>
    <w:rsid w:val="00A5522F"/>
    <w:rsid w:val="00AA36BA"/>
    <w:rsid w:val="00C25F9B"/>
    <w:rsid w:val="00C93635"/>
    <w:rsid w:val="00D23487"/>
    <w:rsid w:val="00D302D7"/>
    <w:rsid w:val="00D430E0"/>
    <w:rsid w:val="00D44FE5"/>
    <w:rsid w:val="00DD1E06"/>
    <w:rsid w:val="00E72E0A"/>
    <w:rsid w:val="00E745F5"/>
    <w:rsid w:val="00E90C67"/>
    <w:rsid w:val="00ED6436"/>
    <w:rsid w:val="00F1715C"/>
    <w:rsid w:val="00F21D18"/>
    <w:rsid w:val="00F468A7"/>
    <w:rsid w:val="00F823E1"/>
    <w:rsid w:val="00FB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0271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40271F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40271F"/>
  </w:style>
  <w:style w:type="character" w:customStyle="1" w:styleId="10">
    <w:name w:val="Заголовок 1 Знак"/>
    <w:basedOn w:val="a0"/>
    <w:link w:val="1"/>
    <w:uiPriority w:val="9"/>
    <w:rsid w:val="0040271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3">
    <w:name w:val="Гиперссылка1"/>
    <w:basedOn w:val="a0"/>
    <w:uiPriority w:val="99"/>
    <w:unhideWhenUsed/>
    <w:rsid w:val="0040271F"/>
    <w:rPr>
      <w:color w:val="0000FF"/>
      <w:u w:val="single"/>
    </w:rPr>
  </w:style>
  <w:style w:type="character" w:customStyle="1" w:styleId="a3">
    <w:name w:val="Основной текст_"/>
    <w:link w:val="3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 + Полужирный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3"/>
    <w:rsid w:val="0040271F"/>
    <w:pPr>
      <w:shd w:val="clear" w:color="auto" w:fill="FFFFFF"/>
      <w:spacing w:before="60" w:after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5">
    <w:name w:val="List Paragraph"/>
    <w:basedOn w:val="a"/>
    <w:link w:val="a6"/>
    <w:uiPriority w:val="34"/>
    <w:qFormat/>
    <w:rsid w:val="0040271F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character" w:customStyle="1" w:styleId="a7">
    <w:name w:val="Основной текст + Курсив"/>
    <w:uiPriority w:val="99"/>
    <w:rsid w:val="0040271F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4">
    <w:name w:val="Основной текст Знак1"/>
    <w:basedOn w:val="a0"/>
    <w:link w:val="a8"/>
    <w:uiPriority w:val="99"/>
    <w:rsid w:val="0040271F"/>
    <w:rPr>
      <w:rFonts w:ascii="Times New Roman" w:hAnsi="Times New Roman"/>
      <w:shd w:val="clear" w:color="auto" w:fill="FFFFFF"/>
    </w:rPr>
  </w:style>
  <w:style w:type="paragraph" w:styleId="a8">
    <w:name w:val="Body Text"/>
    <w:basedOn w:val="a"/>
    <w:link w:val="14"/>
    <w:uiPriority w:val="99"/>
    <w:rsid w:val="0040271F"/>
    <w:pPr>
      <w:widowControl w:val="0"/>
      <w:shd w:val="clear" w:color="auto" w:fill="FFFFFF"/>
      <w:spacing w:after="180" w:line="250" w:lineRule="exact"/>
      <w:jc w:val="both"/>
    </w:pPr>
    <w:rPr>
      <w:rFonts w:ascii="Times New Roman" w:hAnsi="Times New Roman"/>
    </w:rPr>
  </w:style>
  <w:style w:type="character" w:customStyle="1" w:styleId="a9">
    <w:name w:val="Основной текст Знак"/>
    <w:basedOn w:val="a0"/>
    <w:uiPriority w:val="99"/>
    <w:semiHidden/>
    <w:rsid w:val="0040271F"/>
  </w:style>
  <w:style w:type="table" w:styleId="aa">
    <w:name w:val="Table Grid"/>
    <w:basedOn w:val="a1"/>
    <w:uiPriority w:val="59"/>
    <w:rsid w:val="00402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Обычный (веб)1"/>
    <w:basedOn w:val="a"/>
    <w:uiPriority w:val="99"/>
    <w:unhideWhenUsed/>
    <w:rsid w:val="0040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qFormat/>
    <w:locked/>
    <w:rsid w:val="0040271F"/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40271F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0271F"/>
    <w:rPr>
      <w:rFonts w:ascii="Tahoma" w:hAnsi="Tahoma" w:cs="Tahoma"/>
      <w:sz w:val="16"/>
      <w:szCs w:val="16"/>
      <w:lang w:val="en-US"/>
    </w:rPr>
  </w:style>
  <w:style w:type="character" w:customStyle="1" w:styleId="ad">
    <w:name w:val="Подпись к таблице_"/>
    <w:link w:val="16"/>
    <w:uiPriority w:val="99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6">
    <w:name w:val="Подпись к таблице1"/>
    <w:basedOn w:val="a"/>
    <w:link w:val="ad"/>
    <w:uiPriority w:val="99"/>
    <w:rsid w:val="0040271F"/>
    <w:pPr>
      <w:shd w:val="clear" w:color="auto" w:fill="FFFFFF"/>
      <w:spacing w:after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40271F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7">
    <w:name w:val="Основной текст + Полужирный1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40271F"/>
    <w:pPr>
      <w:shd w:val="clear" w:color="auto" w:fill="FFFFFF"/>
      <w:spacing w:after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40271F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40271F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№2_"/>
    <w:link w:val="21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40271F"/>
    <w:pPr>
      <w:shd w:val="clear" w:color="auto" w:fill="FFFFFF"/>
      <w:spacing w:after="36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4027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40271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40271F"/>
    <w:pPr>
      <w:widowControl w:val="0"/>
      <w:shd w:val="clear" w:color="auto" w:fill="FFFFFF"/>
      <w:spacing w:after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paragraph" w:styleId="ae">
    <w:name w:val="header"/>
    <w:basedOn w:val="a"/>
    <w:link w:val="af"/>
    <w:uiPriority w:val="99"/>
    <w:unhideWhenUsed/>
    <w:rsid w:val="0040271F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f">
    <w:name w:val="Верхний колонтитул Знак"/>
    <w:basedOn w:val="a0"/>
    <w:link w:val="ae"/>
    <w:uiPriority w:val="99"/>
    <w:rsid w:val="0040271F"/>
    <w:rPr>
      <w:lang w:val="en-US"/>
    </w:rPr>
  </w:style>
  <w:style w:type="paragraph" w:styleId="af0">
    <w:name w:val="footer"/>
    <w:basedOn w:val="a"/>
    <w:link w:val="af1"/>
    <w:uiPriority w:val="99"/>
    <w:unhideWhenUsed/>
    <w:rsid w:val="0040271F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f1">
    <w:name w:val="Нижний колонтитул Знак"/>
    <w:basedOn w:val="a0"/>
    <w:link w:val="af0"/>
    <w:uiPriority w:val="99"/>
    <w:rsid w:val="0040271F"/>
    <w:rPr>
      <w:lang w:val="en-US"/>
    </w:rPr>
  </w:style>
  <w:style w:type="numbering" w:customStyle="1" w:styleId="111">
    <w:name w:val="Нет списка11"/>
    <w:next w:val="a2"/>
    <w:uiPriority w:val="99"/>
    <w:semiHidden/>
    <w:unhideWhenUsed/>
    <w:rsid w:val="0040271F"/>
  </w:style>
  <w:style w:type="character" w:customStyle="1" w:styleId="c7">
    <w:name w:val="c7"/>
    <w:basedOn w:val="a0"/>
    <w:rsid w:val="0040271F"/>
  </w:style>
  <w:style w:type="character" w:customStyle="1" w:styleId="c23">
    <w:name w:val="c23"/>
    <w:basedOn w:val="a0"/>
    <w:rsid w:val="0040271F"/>
  </w:style>
  <w:style w:type="paragraph" w:styleId="af2">
    <w:name w:val="Normal (Web)"/>
    <w:basedOn w:val="a"/>
    <w:uiPriority w:val="99"/>
    <w:unhideWhenUsed/>
    <w:rsid w:val="0040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Emphasis"/>
    <w:basedOn w:val="a0"/>
    <w:uiPriority w:val="20"/>
    <w:qFormat/>
    <w:rsid w:val="0040271F"/>
    <w:rPr>
      <w:i/>
      <w:iCs/>
    </w:rPr>
  </w:style>
  <w:style w:type="character" w:customStyle="1" w:styleId="c21">
    <w:name w:val="c21"/>
    <w:basedOn w:val="a0"/>
    <w:rsid w:val="0040271F"/>
  </w:style>
  <w:style w:type="character" w:customStyle="1" w:styleId="c16">
    <w:name w:val="c16"/>
    <w:basedOn w:val="a0"/>
    <w:rsid w:val="0040271F"/>
  </w:style>
  <w:style w:type="paragraph" w:customStyle="1" w:styleId="c3">
    <w:name w:val="c3"/>
    <w:basedOn w:val="a"/>
    <w:rsid w:val="0040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40271F"/>
  </w:style>
  <w:style w:type="character" w:styleId="af4">
    <w:name w:val="FollowedHyperlink"/>
    <w:uiPriority w:val="99"/>
    <w:semiHidden/>
    <w:unhideWhenUsed/>
    <w:rsid w:val="0040271F"/>
    <w:rPr>
      <w:color w:val="954F72"/>
      <w:u w:val="single"/>
    </w:rPr>
  </w:style>
  <w:style w:type="table" w:customStyle="1" w:styleId="18">
    <w:name w:val="Сетка таблицы1"/>
    <w:basedOn w:val="a1"/>
    <w:next w:val="aa"/>
    <w:uiPriority w:val="59"/>
    <w:rsid w:val="0040271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2">
    <w:name w:val="Заголовок 1 Знак1"/>
    <w:basedOn w:val="a0"/>
    <w:uiPriority w:val="9"/>
    <w:rsid w:val="004027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5">
    <w:name w:val="Hyperlink"/>
    <w:basedOn w:val="a0"/>
    <w:uiPriority w:val="99"/>
    <w:semiHidden/>
    <w:unhideWhenUsed/>
    <w:rsid w:val="0040271F"/>
    <w:rPr>
      <w:color w:val="0000FF" w:themeColor="hyperlink"/>
      <w:u w:val="single"/>
    </w:rPr>
  </w:style>
  <w:style w:type="table" w:customStyle="1" w:styleId="22">
    <w:name w:val="Сетка таблицы2"/>
    <w:basedOn w:val="a1"/>
    <w:next w:val="aa"/>
    <w:uiPriority w:val="59"/>
    <w:rsid w:val="00402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6526FA"/>
  </w:style>
  <w:style w:type="table" w:customStyle="1" w:styleId="113">
    <w:name w:val="Сетка таблицы11"/>
    <w:basedOn w:val="a1"/>
    <w:next w:val="aa"/>
    <w:uiPriority w:val="59"/>
    <w:rsid w:val="00652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a"/>
    <w:uiPriority w:val="59"/>
    <w:rsid w:val="00652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a"/>
    <w:uiPriority w:val="59"/>
    <w:rsid w:val="00652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2"/>
    <w:uiPriority w:val="99"/>
    <w:semiHidden/>
    <w:unhideWhenUsed/>
    <w:rsid w:val="003746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0271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40271F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40271F"/>
  </w:style>
  <w:style w:type="character" w:customStyle="1" w:styleId="10">
    <w:name w:val="Заголовок 1 Знак"/>
    <w:basedOn w:val="a0"/>
    <w:link w:val="1"/>
    <w:uiPriority w:val="9"/>
    <w:rsid w:val="0040271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3">
    <w:name w:val="Гиперссылка1"/>
    <w:basedOn w:val="a0"/>
    <w:uiPriority w:val="99"/>
    <w:unhideWhenUsed/>
    <w:rsid w:val="0040271F"/>
    <w:rPr>
      <w:color w:val="0000FF"/>
      <w:u w:val="single"/>
    </w:rPr>
  </w:style>
  <w:style w:type="character" w:customStyle="1" w:styleId="a3">
    <w:name w:val="Основной текст_"/>
    <w:link w:val="3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 + Полужирный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3"/>
    <w:rsid w:val="0040271F"/>
    <w:pPr>
      <w:shd w:val="clear" w:color="auto" w:fill="FFFFFF"/>
      <w:spacing w:before="60" w:after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5">
    <w:name w:val="List Paragraph"/>
    <w:basedOn w:val="a"/>
    <w:link w:val="a6"/>
    <w:uiPriority w:val="34"/>
    <w:qFormat/>
    <w:rsid w:val="0040271F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character" w:customStyle="1" w:styleId="a7">
    <w:name w:val="Основной текст + Курсив"/>
    <w:uiPriority w:val="99"/>
    <w:rsid w:val="0040271F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4">
    <w:name w:val="Основной текст Знак1"/>
    <w:basedOn w:val="a0"/>
    <w:link w:val="a8"/>
    <w:uiPriority w:val="99"/>
    <w:rsid w:val="0040271F"/>
    <w:rPr>
      <w:rFonts w:ascii="Times New Roman" w:hAnsi="Times New Roman"/>
      <w:shd w:val="clear" w:color="auto" w:fill="FFFFFF"/>
    </w:rPr>
  </w:style>
  <w:style w:type="paragraph" w:styleId="a8">
    <w:name w:val="Body Text"/>
    <w:basedOn w:val="a"/>
    <w:link w:val="14"/>
    <w:uiPriority w:val="99"/>
    <w:rsid w:val="0040271F"/>
    <w:pPr>
      <w:widowControl w:val="0"/>
      <w:shd w:val="clear" w:color="auto" w:fill="FFFFFF"/>
      <w:spacing w:after="180" w:line="250" w:lineRule="exact"/>
      <w:jc w:val="both"/>
    </w:pPr>
    <w:rPr>
      <w:rFonts w:ascii="Times New Roman" w:hAnsi="Times New Roman"/>
    </w:rPr>
  </w:style>
  <w:style w:type="character" w:customStyle="1" w:styleId="a9">
    <w:name w:val="Основной текст Знак"/>
    <w:basedOn w:val="a0"/>
    <w:uiPriority w:val="99"/>
    <w:semiHidden/>
    <w:rsid w:val="0040271F"/>
  </w:style>
  <w:style w:type="table" w:styleId="aa">
    <w:name w:val="Table Grid"/>
    <w:basedOn w:val="a1"/>
    <w:uiPriority w:val="59"/>
    <w:rsid w:val="00402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Обычный (веб)1"/>
    <w:basedOn w:val="a"/>
    <w:uiPriority w:val="99"/>
    <w:unhideWhenUsed/>
    <w:rsid w:val="0040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qFormat/>
    <w:locked/>
    <w:rsid w:val="0040271F"/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40271F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0271F"/>
    <w:rPr>
      <w:rFonts w:ascii="Tahoma" w:hAnsi="Tahoma" w:cs="Tahoma"/>
      <w:sz w:val="16"/>
      <w:szCs w:val="16"/>
      <w:lang w:val="en-US"/>
    </w:rPr>
  </w:style>
  <w:style w:type="character" w:customStyle="1" w:styleId="ad">
    <w:name w:val="Подпись к таблице_"/>
    <w:link w:val="16"/>
    <w:uiPriority w:val="99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6">
    <w:name w:val="Подпись к таблице1"/>
    <w:basedOn w:val="a"/>
    <w:link w:val="ad"/>
    <w:uiPriority w:val="99"/>
    <w:rsid w:val="0040271F"/>
    <w:pPr>
      <w:shd w:val="clear" w:color="auto" w:fill="FFFFFF"/>
      <w:spacing w:after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40271F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7">
    <w:name w:val="Основной текст + Полужирный1"/>
    <w:uiPriority w:val="99"/>
    <w:rsid w:val="0040271F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40271F"/>
    <w:pPr>
      <w:shd w:val="clear" w:color="auto" w:fill="FFFFFF"/>
      <w:spacing w:after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40271F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40271F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№2_"/>
    <w:link w:val="21"/>
    <w:locked/>
    <w:rsid w:val="0040271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40271F"/>
    <w:pPr>
      <w:shd w:val="clear" w:color="auto" w:fill="FFFFFF"/>
      <w:spacing w:after="36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4027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40271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40271F"/>
    <w:pPr>
      <w:widowControl w:val="0"/>
      <w:shd w:val="clear" w:color="auto" w:fill="FFFFFF"/>
      <w:spacing w:after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paragraph" w:styleId="ae">
    <w:name w:val="header"/>
    <w:basedOn w:val="a"/>
    <w:link w:val="af"/>
    <w:uiPriority w:val="99"/>
    <w:unhideWhenUsed/>
    <w:rsid w:val="0040271F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f">
    <w:name w:val="Верхний колонтитул Знак"/>
    <w:basedOn w:val="a0"/>
    <w:link w:val="ae"/>
    <w:uiPriority w:val="99"/>
    <w:rsid w:val="0040271F"/>
    <w:rPr>
      <w:lang w:val="en-US"/>
    </w:rPr>
  </w:style>
  <w:style w:type="paragraph" w:styleId="af0">
    <w:name w:val="footer"/>
    <w:basedOn w:val="a"/>
    <w:link w:val="af1"/>
    <w:uiPriority w:val="99"/>
    <w:unhideWhenUsed/>
    <w:rsid w:val="0040271F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f1">
    <w:name w:val="Нижний колонтитул Знак"/>
    <w:basedOn w:val="a0"/>
    <w:link w:val="af0"/>
    <w:uiPriority w:val="99"/>
    <w:rsid w:val="0040271F"/>
    <w:rPr>
      <w:lang w:val="en-US"/>
    </w:rPr>
  </w:style>
  <w:style w:type="numbering" w:customStyle="1" w:styleId="111">
    <w:name w:val="Нет списка11"/>
    <w:next w:val="a2"/>
    <w:uiPriority w:val="99"/>
    <w:semiHidden/>
    <w:unhideWhenUsed/>
    <w:rsid w:val="0040271F"/>
  </w:style>
  <w:style w:type="character" w:customStyle="1" w:styleId="c7">
    <w:name w:val="c7"/>
    <w:basedOn w:val="a0"/>
    <w:rsid w:val="0040271F"/>
  </w:style>
  <w:style w:type="character" w:customStyle="1" w:styleId="c23">
    <w:name w:val="c23"/>
    <w:basedOn w:val="a0"/>
    <w:rsid w:val="0040271F"/>
  </w:style>
  <w:style w:type="paragraph" w:styleId="af2">
    <w:name w:val="Normal (Web)"/>
    <w:basedOn w:val="a"/>
    <w:uiPriority w:val="99"/>
    <w:unhideWhenUsed/>
    <w:rsid w:val="0040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Emphasis"/>
    <w:basedOn w:val="a0"/>
    <w:uiPriority w:val="20"/>
    <w:qFormat/>
    <w:rsid w:val="0040271F"/>
    <w:rPr>
      <w:i/>
      <w:iCs/>
    </w:rPr>
  </w:style>
  <w:style w:type="character" w:customStyle="1" w:styleId="c21">
    <w:name w:val="c21"/>
    <w:basedOn w:val="a0"/>
    <w:rsid w:val="0040271F"/>
  </w:style>
  <w:style w:type="character" w:customStyle="1" w:styleId="c16">
    <w:name w:val="c16"/>
    <w:basedOn w:val="a0"/>
    <w:rsid w:val="0040271F"/>
  </w:style>
  <w:style w:type="paragraph" w:customStyle="1" w:styleId="c3">
    <w:name w:val="c3"/>
    <w:basedOn w:val="a"/>
    <w:rsid w:val="0040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40271F"/>
  </w:style>
  <w:style w:type="character" w:styleId="af4">
    <w:name w:val="FollowedHyperlink"/>
    <w:uiPriority w:val="99"/>
    <w:semiHidden/>
    <w:unhideWhenUsed/>
    <w:rsid w:val="0040271F"/>
    <w:rPr>
      <w:color w:val="954F72"/>
      <w:u w:val="single"/>
    </w:rPr>
  </w:style>
  <w:style w:type="table" w:customStyle="1" w:styleId="18">
    <w:name w:val="Сетка таблицы1"/>
    <w:basedOn w:val="a1"/>
    <w:next w:val="aa"/>
    <w:uiPriority w:val="59"/>
    <w:rsid w:val="0040271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2">
    <w:name w:val="Заголовок 1 Знак1"/>
    <w:basedOn w:val="a0"/>
    <w:uiPriority w:val="9"/>
    <w:rsid w:val="004027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5">
    <w:name w:val="Hyperlink"/>
    <w:basedOn w:val="a0"/>
    <w:uiPriority w:val="99"/>
    <w:semiHidden/>
    <w:unhideWhenUsed/>
    <w:rsid w:val="0040271F"/>
    <w:rPr>
      <w:color w:val="0000FF" w:themeColor="hyperlink"/>
      <w:u w:val="single"/>
    </w:rPr>
  </w:style>
  <w:style w:type="table" w:customStyle="1" w:styleId="22">
    <w:name w:val="Сетка таблицы2"/>
    <w:basedOn w:val="a1"/>
    <w:next w:val="aa"/>
    <w:uiPriority w:val="59"/>
    <w:rsid w:val="00402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6526FA"/>
  </w:style>
  <w:style w:type="table" w:customStyle="1" w:styleId="113">
    <w:name w:val="Сетка таблицы11"/>
    <w:basedOn w:val="a1"/>
    <w:next w:val="aa"/>
    <w:uiPriority w:val="59"/>
    <w:rsid w:val="00652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a"/>
    <w:uiPriority w:val="59"/>
    <w:rsid w:val="00652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a"/>
    <w:uiPriority w:val="59"/>
    <w:rsid w:val="00652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2"/>
    <w:uiPriority w:val="99"/>
    <w:semiHidden/>
    <w:unhideWhenUsed/>
    <w:rsid w:val="00374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21075</Words>
  <Characters>120132</Characters>
  <Application>Microsoft Office Word</Application>
  <DocSecurity>0</DocSecurity>
  <Lines>1001</Lines>
  <Paragraphs>281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1</cp:lastModifiedBy>
  <cp:revision>47</cp:revision>
  <cp:lastPrinted>2022-10-17T10:09:00Z</cp:lastPrinted>
  <dcterms:created xsi:type="dcterms:W3CDTF">2022-09-05T05:54:00Z</dcterms:created>
  <dcterms:modified xsi:type="dcterms:W3CDTF">2022-10-20T05:34:00Z</dcterms:modified>
</cp:coreProperties>
</file>